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4381"/>
        <w:tblW w:w="5000" w:type="pct"/>
        <w:tblLook w:val="04A0" w:firstRow="1" w:lastRow="0" w:firstColumn="1" w:lastColumn="0" w:noHBand="0" w:noVBand="1"/>
      </w:tblPr>
      <w:tblGrid>
        <w:gridCol w:w="7534"/>
        <w:gridCol w:w="4509"/>
        <w:gridCol w:w="1951"/>
      </w:tblGrid>
      <w:tr w:rsidR="00354F18" w:rsidTr="00354F18">
        <w:tc>
          <w:tcPr>
            <w:tcW w:w="2692" w:type="pct"/>
            <w:shd w:val="clear" w:color="auto" w:fill="F2F2F2" w:themeFill="background1" w:themeFillShade="F2"/>
          </w:tcPr>
          <w:p w:rsidR="00354F18" w:rsidRPr="00F816A4" w:rsidRDefault="00354F18" w:rsidP="00377F5E">
            <w:pPr>
              <w:rPr>
                <w:color w:val="2F5496" w:themeColor="accent5" w:themeShade="BF"/>
              </w:rPr>
            </w:pPr>
            <w:r w:rsidRPr="00F816A4">
              <w:rPr>
                <w:b/>
                <w:color w:val="2F5496" w:themeColor="accent5" w:themeShade="BF"/>
                <w:sz w:val="24"/>
                <w:szCs w:val="24"/>
              </w:rPr>
              <w:t>Nazwa szkolenia</w:t>
            </w:r>
          </w:p>
        </w:tc>
        <w:tc>
          <w:tcPr>
            <w:tcW w:w="1611" w:type="pct"/>
            <w:shd w:val="clear" w:color="auto" w:fill="F2F2F2" w:themeFill="background1" w:themeFillShade="F2"/>
          </w:tcPr>
          <w:p w:rsidR="00354F18" w:rsidRPr="00F816A4" w:rsidRDefault="00354F18" w:rsidP="00377F5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F816A4">
              <w:rPr>
                <w:b/>
                <w:color w:val="2F5496" w:themeColor="accent5" w:themeShade="BF"/>
                <w:sz w:val="24"/>
                <w:szCs w:val="24"/>
              </w:rPr>
              <w:t>Termin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:rsidR="00354F18" w:rsidRPr="00F816A4" w:rsidRDefault="00354F18" w:rsidP="00354F18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proofErr w:type="spellStart"/>
            <w:r>
              <w:rPr>
                <w:b/>
                <w:color w:val="2F5496" w:themeColor="accent5" w:themeShade="BF"/>
                <w:sz w:val="24"/>
                <w:szCs w:val="24"/>
              </w:rPr>
              <w:t>Ilośc</w:t>
            </w:r>
            <w:proofErr w:type="spellEnd"/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godzin</w:t>
            </w:r>
          </w:p>
        </w:tc>
      </w:tr>
      <w:tr w:rsidR="006E55ED" w:rsidTr="006E55ED">
        <w:tc>
          <w:tcPr>
            <w:tcW w:w="5000" w:type="pct"/>
            <w:gridSpan w:val="3"/>
            <w:shd w:val="clear" w:color="auto" w:fill="F2F2F2" w:themeFill="background1" w:themeFillShade="F2"/>
          </w:tcPr>
          <w:p w:rsidR="006E55ED" w:rsidRPr="008877BC" w:rsidRDefault="006E55ED" w:rsidP="00354F18">
            <w:pPr>
              <w:jc w:val="center"/>
              <w:rPr>
                <w:b/>
                <w:sz w:val="28"/>
                <w:szCs w:val="28"/>
              </w:rPr>
            </w:pPr>
            <w:r w:rsidRPr="008877BC">
              <w:rPr>
                <w:b/>
                <w:sz w:val="28"/>
                <w:szCs w:val="28"/>
              </w:rPr>
              <w:t xml:space="preserve">KSZTAŁCENIE SPECJALNE  </w:t>
            </w:r>
          </w:p>
          <w:p w:rsidR="001C1B12" w:rsidRDefault="001C1B12" w:rsidP="00354F18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354F18" w:rsidTr="00354F18">
        <w:tc>
          <w:tcPr>
            <w:tcW w:w="2692" w:type="pct"/>
          </w:tcPr>
          <w:p w:rsidR="00354F18" w:rsidRPr="00DD3687" w:rsidRDefault="00354F18" w:rsidP="0099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dziećmi przejawiającymi trudne zachowania w placówce.</w:t>
            </w:r>
          </w:p>
        </w:tc>
        <w:tc>
          <w:tcPr>
            <w:tcW w:w="1611" w:type="pct"/>
          </w:tcPr>
          <w:p w:rsidR="00354F18" w:rsidRPr="00DD3687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Default="00354F18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D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Komunikacja </w:t>
            </w:r>
            <w:r w:rsidR="00DA067F">
              <w:rPr>
                <w:sz w:val="24"/>
                <w:szCs w:val="24"/>
              </w:rPr>
              <w:t>alternatywna i wspomagająca</w:t>
            </w:r>
          </w:p>
        </w:tc>
        <w:tc>
          <w:tcPr>
            <w:tcW w:w="1611" w:type="pct"/>
          </w:tcPr>
          <w:p w:rsidR="00354F18" w:rsidRDefault="00D617A1" w:rsidP="00354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Default="00354F18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4F18" w:rsidTr="00354F18">
        <w:trPr>
          <w:trHeight w:val="494"/>
        </w:trPr>
        <w:tc>
          <w:tcPr>
            <w:tcW w:w="2692" w:type="pct"/>
          </w:tcPr>
          <w:p w:rsidR="00354F18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pracować z osobami z zespołem Aspergera</w:t>
            </w:r>
          </w:p>
        </w:tc>
        <w:tc>
          <w:tcPr>
            <w:tcW w:w="1611" w:type="pct"/>
          </w:tcPr>
          <w:p w:rsidR="00354F18" w:rsidRPr="000E0489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Default="00354F18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4F18" w:rsidTr="00354F18">
        <w:tc>
          <w:tcPr>
            <w:tcW w:w="2692" w:type="pct"/>
          </w:tcPr>
          <w:p w:rsidR="00354F18" w:rsidRPr="00DD3687" w:rsidRDefault="00354F18" w:rsidP="00FC1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z autyzmem. Przygotowanie do funkcjonowania w grupie rówieśniczej</w:t>
            </w:r>
          </w:p>
        </w:tc>
        <w:tc>
          <w:tcPr>
            <w:tcW w:w="1611" w:type="pct"/>
          </w:tcPr>
          <w:p w:rsidR="00354F18" w:rsidRPr="000E0489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Default="00354F18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55ED" w:rsidTr="00354F18">
        <w:tc>
          <w:tcPr>
            <w:tcW w:w="2692" w:type="pct"/>
          </w:tcPr>
          <w:p w:rsidR="006E55ED" w:rsidRDefault="006E55ED" w:rsidP="00FC1919">
            <w:pPr>
              <w:rPr>
                <w:sz w:val="24"/>
                <w:szCs w:val="24"/>
              </w:rPr>
            </w:pPr>
            <w:r>
              <w:t>Dyskalkulia – metody pracy z dzieckiem z trudnościami w matematyce</w:t>
            </w:r>
          </w:p>
        </w:tc>
        <w:tc>
          <w:tcPr>
            <w:tcW w:w="1611" w:type="pct"/>
          </w:tcPr>
          <w:p w:rsidR="006E55ED" w:rsidRDefault="001C1B12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6E55ED" w:rsidRDefault="006E55ED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55ED" w:rsidTr="00354F18">
        <w:tc>
          <w:tcPr>
            <w:tcW w:w="2692" w:type="pct"/>
          </w:tcPr>
          <w:p w:rsidR="006E55ED" w:rsidRDefault="001C1B12" w:rsidP="00FC1919">
            <w:r>
              <w:t xml:space="preserve">Terapia ręki – kurs z certyfikacją </w:t>
            </w:r>
          </w:p>
        </w:tc>
        <w:tc>
          <w:tcPr>
            <w:tcW w:w="1611" w:type="pct"/>
          </w:tcPr>
          <w:p w:rsidR="006E55ED" w:rsidRDefault="001C1B12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697" w:type="pct"/>
          </w:tcPr>
          <w:p w:rsidR="006E55ED" w:rsidRDefault="001C1B12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C1B12" w:rsidTr="00354F18">
        <w:tc>
          <w:tcPr>
            <w:tcW w:w="2692" w:type="pct"/>
          </w:tcPr>
          <w:p w:rsidR="001C1B12" w:rsidRDefault="001C1B12" w:rsidP="00FC1919">
            <w:r>
              <w:t>Gimnastyka</w:t>
            </w:r>
            <w:r w:rsidR="00324966">
              <w:t xml:space="preserve"> twórcza</w:t>
            </w:r>
            <w:r>
              <w:t xml:space="preserve"> wg. </w:t>
            </w:r>
            <w:proofErr w:type="spellStart"/>
            <w:r>
              <w:t>Labana</w:t>
            </w:r>
            <w:proofErr w:type="spellEnd"/>
          </w:p>
        </w:tc>
        <w:tc>
          <w:tcPr>
            <w:tcW w:w="1611" w:type="pct"/>
          </w:tcPr>
          <w:p w:rsidR="001C1B12" w:rsidRDefault="008877BC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C1B12" w:rsidRDefault="008877BC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1B12" w:rsidTr="00354F18">
        <w:tc>
          <w:tcPr>
            <w:tcW w:w="2692" w:type="pct"/>
          </w:tcPr>
          <w:p w:rsidR="001C1B12" w:rsidRDefault="00324966" w:rsidP="00FC1919">
            <w:r>
              <w:t>Elementy metody Weroniki Sherborne i ruchu rozwijającego</w:t>
            </w:r>
          </w:p>
        </w:tc>
        <w:tc>
          <w:tcPr>
            <w:tcW w:w="1611" w:type="pct"/>
          </w:tcPr>
          <w:p w:rsidR="001C1B12" w:rsidRDefault="008877BC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C1B12" w:rsidRDefault="008877BC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067F" w:rsidTr="00354F18">
        <w:tc>
          <w:tcPr>
            <w:tcW w:w="2692" w:type="pct"/>
          </w:tcPr>
          <w:p w:rsidR="00DA067F" w:rsidRDefault="00DA067F" w:rsidP="00FC1919">
            <w:proofErr w:type="spellStart"/>
            <w:r>
              <w:t>Logorytmika</w:t>
            </w:r>
            <w:proofErr w:type="spellEnd"/>
          </w:p>
        </w:tc>
        <w:tc>
          <w:tcPr>
            <w:tcW w:w="1611" w:type="pct"/>
          </w:tcPr>
          <w:p w:rsidR="00DA067F" w:rsidRDefault="008877BC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DA067F" w:rsidRDefault="008877BC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067F" w:rsidTr="00354F18">
        <w:tc>
          <w:tcPr>
            <w:tcW w:w="2692" w:type="pct"/>
          </w:tcPr>
          <w:p w:rsidR="00DA067F" w:rsidRDefault="00DA067F" w:rsidP="00FC1919">
            <w:r>
              <w:t>Funkcjonowanie dziecka z zaburzeniami mowy w grupie rówieśniczej</w:t>
            </w:r>
          </w:p>
        </w:tc>
        <w:tc>
          <w:tcPr>
            <w:tcW w:w="1611" w:type="pct"/>
          </w:tcPr>
          <w:p w:rsidR="00DA067F" w:rsidRDefault="008877BC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DA067F" w:rsidRDefault="008877BC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1B12" w:rsidTr="00354F18">
        <w:tc>
          <w:tcPr>
            <w:tcW w:w="2692" w:type="pct"/>
          </w:tcPr>
          <w:p w:rsidR="001C1B12" w:rsidRDefault="00CB0CF8" w:rsidP="00FC1919">
            <w:r>
              <w:t>Choreoterapia w pracy nauczyciela</w:t>
            </w:r>
          </w:p>
        </w:tc>
        <w:tc>
          <w:tcPr>
            <w:tcW w:w="1611" w:type="pct"/>
          </w:tcPr>
          <w:p w:rsidR="001C1B12" w:rsidRDefault="008877BC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C1B12" w:rsidRDefault="008877BC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CF8" w:rsidTr="00354F18">
        <w:tc>
          <w:tcPr>
            <w:tcW w:w="2692" w:type="pct"/>
          </w:tcPr>
          <w:p w:rsidR="00CB0CF8" w:rsidRDefault="00CB0CF8" w:rsidP="00FC1919">
            <w:proofErr w:type="spellStart"/>
            <w:r>
              <w:t>Sensoplastyka</w:t>
            </w:r>
            <w:proofErr w:type="spellEnd"/>
            <w:r>
              <w:t xml:space="preserve"> w pracy nauczyciela</w:t>
            </w:r>
          </w:p>
        </w:tc>
        <w:tc>
          <w:tcPr>
            <w:tcW w:w="1611" w:type="pct"/>
          </w:tcPr>
          <w:p w:rsidR="00CB0CF8" w:rsidRDefault="008877BC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8877BC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4D8B" w:rsidTr="00354F18">
        <w:tc>
          <w:tcPr>
            <w:tcW w:w="2692" w:type="pct"/>
          </w:tcPr>
          <w:p w:rsidR="00344D8B" w:rsidRDefault="00344D8B" w:rsidP="00FC1919"/>
          <w:p w:rsidR="00344D8B" w:rsidRDefault="00344D8B" w:rsidP="00FC1919"/>
          <w:p w:rsidR="00344D8B" w:rsidRDefault="00344D8B" w:rsidP="00FC1919"/>
        </w:tc>
        <w:tc>
          <w:tcPr>
            <w:tcW w:w="1611" w:type="pct"/>
          </w:tcPr>
          <w:p w:rsidR="00344D8B" w:rsidRDefault="00344D8B" w:rsidP="00377F5E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344D8B" w:rsidRDefault="00344D8B" w:rsidP="00354F18">
            <w:pPr>
              <w:jc w:val="center"/>
              <w:rPr>
                <w:sz w:val="24"/>
                <w:szCs w:val="24"/>
              </w:rPr>
            </w:pPr>
          </w:p>
        </w:tc>
      </w:tr>
      <w:tr w:rsidR="006E55ED" w:rsidTr="006E55ED">
        <w:tc>
          <w:tcPr>
            <w:tcW w:w="5000" w:type="pct"/>
            <w:gridSpan w:val="3"/>
          </w:tcPr>
          <w:p w:rsidR="006E55ED" w:rsidRPr="008877BC" w:rsidRDefault="006E55ED" w:rsidP="00DC4D83">
            <w:pPr>
              <w:jc w:val="center"/>
              <w:rPr>
                <w:b/>
                <w:sz w:val="28"/>
                <w:szCs w:val="28"/>
              </w:rPr>
            </w:pPr>
            <w:r w:rsidRPr="008877BC">
              <w:rPr>
                <w:b/>
                <w:sz w:val="28"/>
                <w:szCs w:val="28"/>
              </w:rPr>
              <w:lastRenderedPageBreak/>
              <w:t>DYDAKTYKA</w:t>
            </w:r>
            <w:r w:rsidR="00DC4D83" w:rsidRPr="008877BC">
              <w:rPr>
                <w:b/>
                <w:sz w:val="28"/>
                <w:szCs w:val="28"/>
              </w:rPr>
              <w:t xml:space="preserve"> I WYCHOWANIE</w:t>
            </w:r>
          </w:p>
          <w:p w:rsidR="001C1B12" w:rsidRPr="006E55ED" w:rsidRDefault="001C1B12" w:rsidP="00DC4D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 słuchu werbalnego w procesie nauki czytania i pisania</w:t>
            </w:r>
          </w:p>
        </w:tc>
        <w:tc>
          <w:tcPr>
            <w:tcW w:w="1611" w:type="pct"/>
          </w:tcPr>
          <w:p w:rsidR="00354F18" w:rsidRPr="000E0489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Default="00354F18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Terapia </w:t>
            </w:r>
            <w:r w:rsidR="00D617A1">
              <w:rPr>
                <w:sz w:val="24"/>
                <w:szCs w:val="24"/>
              </w:rPr>
              <w:t>ręki</w:t>
            </w:r>
            <w:r>
              <w:rPr>
                <w:sz w:val="24"/>
                <w:szCs w:val="24"/>
              </w:rPr>
              <w:t xml:space="preserve"> w ujęciu globalnym</w:t>
            </w:r>
          </w:p>
        </w:tc>
        <w:tc>
          <w:tcPr>
            <w:tcW w:w="1611" w:type="pct"/>
          </w:tcPr>
          <w:p w:rsidR="00354F18" w:rsidRPr="000E0489" w:rsidRDefault="00D617A1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Pr="000E0489" w:rsidRDefault="00354F18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CF8" w:rsidTr="00354F18">
        <w:tc>
          <w:tcPr>
            <w:tcW w:w="2692" w:type="pct"/>
          </w:tcPr>
          <w:p w:rsidR="00CB0CF8" w:rsidRDefault="00CB0CF8" w:rsidP="00377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Sensoplastyka</w:t>
            </w:r>
            <w:proofErr w:type="spellEnd"/>
            <w:r>
              <w:rPr>
                <w:sz w:val="24"/>
                <w:szCs w:val="24"/>
              </w:rPr>
              <w:t xml:space="preserve"> w pracy nauczyciela</w:t>
            </w:r>
          </w:p>
        </w:tc>
        <w:tc>
          <w:tcPr>
            <w:tcW w:w="1611" w:type="pct"/>
          </w:tcPr>
          <w:p w:rsidR="00CB0CF8" w:rsidRDefault="008877BC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8877BC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Elementy dobrze zorganizowanej lekcji, inspirującej uczniów do podejmowania różnych aktywności</w:t>
            </w:r>
          </w:p>
        </w:tc>
        <w:tc>
          <w:tcPr>
            <w:tcW w:w="1611" w:type="pct"/>
          </w:tcPr>
          <w:p w:rsidR="00354F18" w:rsidRDefault="00354F18" w:rsidP="00377F5E">
            <w:pPr>
              <w:rPr>
                <w:sz w:val="24"/>
                <w:szCs w:val="24"/>
              </w:rPr>
            </w:pPr>
            <w:r w:rsidRPr="007368F1">
              <w:rPr>
                <w:sz w:val="24"/>
                <w:szCs w:val="24"/>
              </w:rPr>
              <w:t xml:space="preserve">do ustalenia po skompletowaniu </w:t>
            </w:r>
            <w:r w:rsidR="00930A91">
              <w:rPr>
                <w:sz w:val="24"/>
                <w:szCs w:val="24"/>
              </w:rPr>
              <w:t xml:space="preserve">się </w:t>
            </w:r>
            <w:r w:rsidRPr="007368F1">
              <w:rPr>
                <w:sz w:val="24"/>
                <w:szCs w:val="24"/>
              </w:rPr>
              <w:t>grupy</w:t>
            </w:r>
          </w:p>
        </w:tc>
        <w:tc>
          <w:tcPr>
            <w:tcW w:w="697" w:type="pct"/>
          </w:tcPr>
          <w:p w:rsidR="00354F18" w:rsidRPr="007368F1" w:rsidRDefault="00354F18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17A1" w:rsidTr="00354F18">
        <w:tc>
          <w:tcPr>
            <w:tcW w:w="2692" w:type="pct"/>
          </w:tcPr>
          <w:p w:rsidR="00D617A1" w:rsidRDefault="00D617A1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Elementy SI w pracy nauczyciela</w:t>
            </w:r>
          </w:p>
        </w:tc>
        <w:tc>
          <w:tcPr>
            <w:tcW w:w="1611" w:type="pct"/>
          </w:tcPr>
          <w:p w:rsidR="00D617A1" w:rsidRPr="007368F1" w:rsidRDefault="00930A91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D617A1" w:rsidRDefault="00D617A1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4F18" w:rsidTr="00354F18">
        <w:tc>
          <w:tcPr>
            <w:tcW w:w="2692" w:type="pct"/>
          </w:tcPr>
          <w:p w:rsidR="00354F18" w:rsidRDefault="00DC4D83" w:rsidP="00377F5E">
            <w:pPr>
              <w:rPr>
                <w:sz w:val="24"/>
                <w:szCs w:val="24"/>
              </w:rPr>
            </w:pPr>
            <w:r>
              <w:t>„Nie taki rodzic straszny!” Zasady dobrej komunikacji z rodzicami uczniów</w:t>
            </w:r>
          </w:p>
        </w:tc>
        <w:tc>
          <w:tcPr>
            <w:tcW w:w="1611" w:type="pct"/>
          </w:tcPr>
          <w:p w:rsidR="00354F18" w:rsidRPr="00D617A1" w:rsidRDefault="00930A91" w:rsidP="00377F5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Pr="007368F1" w:rsidRDefault="00D617A1" w:rsidP="0035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r>
              <w:t>Odpowiedzialność karna nauczycieli oraz dyrektora szkoły</w:t>
            </w:r>
          </w:p>
        </w:tc>
        <w:tc>
          <w:tcPr>
            <w:tcW w:w="1611" w:type="pct"/>
          </w:tcPr>
          <w:p w:rsidR="00354F18" w:rsidRPr="000E0489" w:rsidRDefault="00354F18" w:rsidP="00377F5E">
            <w:r w:rsidRPr="006C251F">
              <w:t xml:space="preserve">do </w:t>
            </w:r>
            <w:r w:rsidR="00930A91">
              <w:rPr>
                <w:sz w:val="24"/>
                <w:szCs w:val="24"/>
              </w:rPr>
              <w:t xml:space="preserve"> ustalenia po skompletowaniu się grupy</w:t>
            </w:r>
          </w:p>
        </w:tc>
        <w:tc>
          <w:tcPr>
            <w:tcW w:w="697" w:type="pct"/>
          </w:tcPr>
          <w:p w:rsidR="00354F18" w:rsidRPr="006C251F" w:rsidRDefault="00354F18" w:rsidP="00354F18">
            <w:pPr>
              <w:jc w:val="center"/>
            </w:pPr>
            <w:r>
              <w:t>5</w:t>
            </w:r>
          </w:p>
        </w:tc>
      </w:tr>
      <w:tr w:rsidR="001C1B12" w:rsidTr="00354F18">
        <w:tc>
          <w:tcPr>
            <w:tcW w:w="2692" w:type="pct"/>
          </w:tcPr>
          <w:p w:rsidR="001C1B12" w:rsidRDefault="001C1B12" w:rsidP="00377F5E">
            <w:r>
              <w:t>Jak wprowadzać treści patriotyczne na lekcjach</w:t>
            </w:r>
          </w:p>
        </w:tc>
        <w:tc>
          <w:tcPr>
            <w:tcW w:w="1611" w:type="pct"/>
          </w:tcPr>
          <w:p w:rsidR="001C1B12" w:rsidRPr="006C251F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C1B12" w:rsidRDefault="001C1B12" w:rsidP="00354F18">
            <w:pPr>
              <w:jc w:val="center"/>
            </w:pPr>
            <w:r>
              <w:t>6</w:t>
            </w:r>
          </w:p>
        </w:tc>
      </w:tr>
      <w:tr w:rsidR="00354F18" w:rsidTr="00354F18">
        <w:tc>
          <w:tcPr>
            <w:tcW w:w="2692" w:type="pct"/>
          </w:tcPr>
          <w:p w:rsidR="00354F18" w:rsidRDefault="00DC4D83" w:rsidP="00377F5E">
            <w:r>
              <w:t>Emisja głosu – dostarczenie wiedzy, narzędzi i umiejętności do pracy z głosem i nad głosem.</w:t>
            </w:r>
          </w:p>
        </w:tc>
        <w:tc>
          <w:tcPr>
            <w:tcW w:w="1611" w:type="pct"/>
          </w:tcPr>
          <w:p w:rsidR="00354F18" w:rsidRPr="000E0489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Pr="006C251F" w:rsidRDefault="00354F18" w:rsidP="00354F18">
            <w:pPr>
              <w:jc w:val="center"/>
            </w:pPr>
            <w:r>
              <w:t>6</w:t>
            </w:r>
          </w:p>
        </w:tc>
      </w:tr>
      <w:tr w:rsidR="00354F18" w:rsidTr="00354F18">
        <w:tc>
          <w:tcPr>
            <w:tcW w:w="2692" w:type="pct"/>
          </w:tcPr>
          <w:p w:rsidR="00354F18" w:rsidRDefault="00DC4D83" w:rsidP="00377F5E">
            <w:r>
              <w:rPr>
                <w:sz w:val="24"/>
                <w:szCs w:val="24"/>
              </w:rPr>
              <w:t>Hejt – Jak zapobiegać, jak „ walczyć” z plagą współczesnego świata</w:t>
            </w:r>
          </w:p>
        </w:tc>
        <w:tc>
          <w:tcPr>
            <w:tcW w:w="1611" w:type="pct"/>
          </w:tcPr>
          <w:p w:rsidR="00354F18" w:rsidRPr="006C251F" w:rsidRDefault="00EA4DC7" w:rsidP="00377F5E">
            <w:r>
              <w:t>17</w:t>
            </w:r>
            <w:r w:rsidR="00930A91">
              <w:t xml:space="preserve"> października </w:t>
            </w:r>
            <w:r w:rsidR="001C1B12">
              <w:t>2019</w:t>
            </w:r>
          </w:p>
        </w:tc>
        <w:tc>
          <w:tcPr>
            <w:tcW w:w="697" w:type="pct"/>
          </w:tcPr>
          <w:p w:rsidR="00354F18" w:rsidRPr="006C251F" w:rsidRDefault="001C1B12" w:rsidP="00354F18">
            <w:pPr>
              <w:jc w:val="center"/>
            </w:pPr>
            <w:r>
              <w:t>10</w:t>
            </w:r>
          </w:p>
        </w:tc>
      </w:tr>
      <w:tr w:rsidR="00CB0CF8" w:rsidTr="00354F18">
        <w:tc>
          <w:tcPr>
            <w:tcW w:w="2692" w:type="pct"/>
          </w:tcPr>
          <w:p w:rsidR="00CB0CF8" w:rsidRDefault="00CB0CF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Cyberprzemoc – jak sobie radzić z tym zjawiskiem wśród młodzieży i dzieci</w:t>
            </w:r>
          </w:p>
        </w:tc>
        <w:tc>
          <w:tcPr>
            <w:tcW w:w="1611" w:type="pct"/>
          </w:tcPr>
          <w:p w:rsidR="00CB0CF8" w:rsidRDefault="008877BC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8877BC" w:rsidP="00354F18">
            <w:pPr>
              <w:jc w:val="center"/>
            </w:pPr>
            <w:r>
              <w:t>6</w:t>
            </w:r>
          </w:p>
        </w:tc>
      </w:tr>
      <w:tr w:rsidR="00CB0CF8" w:rsidTr="00354F18">
        <w:tc>
          <w:tcPr>
            <w:tcW w:w="2692" w:type="pct"/>
          </w:tcPr>
          <w:p w:rsidR="00CB0CF8" w:rsidRDefault="00CB0CF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Dopalacze i inne środki odurzające i uzależniające </w:t>
            </w:r>
          </w:p>
        </w:tc>
        <w:tc>
          <w:tcPr>
            <w:tcW w:w="1611" w:type="pct"/>
          </w:tcPr>
          <w:p w:rsidR="00CB0CF8" w:rsidRDefault="008877BC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8877BC" w:rsidP="00354F18">
            <w:pPr>
              <w:jc w:val="center"/>
            </w:pPr>
            <w:r>
              <w:t>6</w:t>
            </w:r>
          </w:p>
        </w:tc>
      </w:tr>
      <w:tr w:rsidR="00CB0CF8" w:rsidTr="00354F18">
        <w:tc>
          <w:tcPr>
            <w:tcW w:w="2692" w:type="pct"/>
          </w:tcPr>
          <w:p w:rsidR="00CB0CF8" w:rsidRDefault="00CB0CF8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Gry Miejskie – jak przygotować i przeprowadzić. </w:t>
            </w:r>
          </w:p>
        </w:tc>
        <w:tc>
          <w:tcPr>
            <w:tcW w:w="1611" w:type="pct"/>
          </w:tcPr>
          <w:p w:rsidR="00CB0CF8" w:rsidRDefault="008877BC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8877BC" w:rsidP="00354F18">
            <w:pPr>
              <w:jc w:val="center"/>
            </w:pPr>
            <w:r>
              <w:t>6</w:t>
            </w:r>
          </w:p>
        </w:tc>
      </w:tr>
      <w:tr w:rsidR="00354F18" w:rsidTr="00354F18">
        <w:tc>
          <w:tcPr>
            <w:tcW w:w="2692" w:type="pct"/>
          </w:tcPr>
          <w:p w:rsidR="00354F18" w:rsidRDefault="001C1B12" w:rsidP="00377F5E">
            <w:proofErr w:type="spellStart"/>
            <w:r>
              <w:t>Bajkoterapia</w:t>
            </w:r>
            <w:proofErr w:type="spellEnd"/>
          </w:p>
        </w:tc>
        <w:tc>
          <w:tcPr>
            <w:tcW w:w="1611" w:type="pct"/>
          </w:tcPr>
          <w:p w:rsidR="00354F18" w:rsidRPr="006C251F" w:rsidRDefault="00930A91" w:rsidP="00377F5E">
            <w:r>
              <w:t xml:space="preserve">14 października </w:t>
            </w:r>
            <w:r w:rsidR="001C1B12">
              <w:t>2019</w:t>
            </w:r>
          </w:p>
        </w:tc>
        <w:tc>
          <w:tcPr>
            <w:tcW w:w="697" w:type="pct"/>
          </w:tcPr>
          <w:p w:rsidR="00354F18" w:rsidRPr="006C251F" w:rsidRDefault="001C1B12" w:rsidP="00354F18">
            <w:pPr>
              <w:jc w:val="center"/>
            </w:pPr>
            <w:r>
              <w:t>10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r>
              <w:t>Praca zespołowa nauczycieli – obowiązki, możliwości – szanse na rozwój</w:t>
            </w:r>
          </w:p>
        </w:tc>
        <w:tc>
          <w:tcPr>
            <w:tcW w:w="1611" w:type="pct"/>
          </w:tcPr>
          <w:p w:rsidR="00354F18" w:rsidRPr="006C251F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Pr="006C251F" w:rsidRDefault="00354F18" w:rsidP="00354F18">
            <w:pPr>
              <w:jc w:val="center"/>
            </w:pPr>
            <w:r>
              <w:t>6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r>
              <w:t>Kształcenie kompetencji kluczowych w szkole podstawowej / przedszkolu/</w:t>
            </w:r>
          </w:p>
        </w:tc>
        <w:tc>
          <w:tcPr>
            <w:tcW w:w="1611" w:type="pct"/>
          </w:tcPr>
          <w:p w:rsidR="00354F18" w:rsidRPr="000E0489" w:rsidRDefault="00D4400D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Pr="000E0489" w:rsidRDefault="00354F18" w:rsidP="00354F18">
            <w:pPr>
              <w:jc w:val="center"/>
            </w:pPr>
            <w:r>
              <w:t>5</w:t>
            </w:r>
          </w:p>
        </w:tc>
      </w:tr>
      <w:tr w:rsidR="00DC4D83" w:rsidTr="00354F18">
        <w:tc>
          <w:tcPr>
            <w:tcW w:w="2692" w:type="pct"/>
          </w:tcPr>
          <w:p w:rsidR="00DC4D83" w:rsidRPr="001C1B12" w:rsidRDefault="00DC4D83" w:rsidP="00377F5E">
            <w:r w:rsidRPr="001C1B12">
              <w:rPr>
                <w:sz w:val="24"/>
                <w:szCs w:val="24"/>
              </w:rPr>
              <w:lastRenderedPageBreak/>
              <w:t xml:space="preserve">Gimnastyka korekcyjna </w:t>
            </w:r>
            <w:r w:rsidR="00DA067F">
              <w:rPr>
                <w:sz w:val="24"/>
                <w:szCs w:val="24"/>
              </w:rPr>
              <w:t>–</w:t>
            </w:r>
            <w:r w:rsidRPr="001C1B12">
              <w:rPr>
                <w:sz w:val="24"/>
                <w:szCs w:val="24"/>
              </w:rPr>
              <w:t xml:space="preserve"> skolioza</w:t>
            </w:r>
          </w:p>
        </w:tc>
        <w:tc>
          <w:tcPr>
            <w:tcW w:w="1611" w:type="pct"/>
          </w:tcPr>
          <w:p w:rsidR="00DC4D83" w:rsidRDefault="00D4400D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DC4D83" w:rsidRDefault="008877BC" w:rsidP="00354F18">
            <w:pPr>
              <w:jc w:val="center"/>
            </w:pPr>
            <w:r>
              <w:t>6</w:t>
            </w:r>
          </w:p>
        </w:tc>
      </w:tr>
      <w:tr w:rsidR="001C1B12" w:rsidTr="00354F18">
        <w:tc>
          <w:tcPr>
            <w:tcW w:w="2692" w:type="pct"/>
          </w:tcPr>
          <w:p w:rsidR="001C1B12" w:rsidRPr="001C1B12" w:rsidRDefault="001C1B12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korekcyjna – płaskostopie, koślawość kolan</w:t>
            </w:r>
          </w:p>
        </w:tc>
        <w:tc>
          <w:tcPr>
            <w:tcW w:w="1611" w:type="pct"/>
          </w:tcPr>
          <w:p w:rsidR="001C1B12" w:rsidRDefault="00D4400D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C1B12" w:rsidRDefault="008877BC" w:rsidP="00354F18">
            <w:pPr>
              <w:jc w:val="center"/>
            </w:pPr>
            <w:r>
              <w:t>6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r>
              <w:t>Interwencja profilaktyczna wobec uczniów używających środków psychoaktywnych</w:t>
            </w:r>
          </w:p>
        </w:tc>
        <w:tc>
          <w:tcPr>
            <w:tcW w:w="1611" w:type="pct"/>
          </w:tcPr>
          <w:p w:rsidR="00354F18" w:rsidRPr="00E31AC8" w:rsidRDefault="00D4400D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Pr="005F6CF4" w:rsidRDefault="00354F18" w:rsidP="00354F18">
            <w:pPr>
              <w:jc w:val="center"/>
            </w:pPr>
            <w:r>
              <w:t>5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377F5E">
            <w:r>
              <w:t>Jak budować poczucie wartości uczniów?</w:t>
            </w:r>
          </w:p>
        </w:tc>
        <w:tc>
          <w:tcPr>
            <w:tcW w:w="1611" w:type="pct"/>
          </w:tcPr>
          <w:p w:rsidR="00354F18" w:rsidRPr="00E31AC8" w:rsidRDefault="00D4400D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Pr="005F6CF4" w:rsidRDefault="00354F18" w:rsidP="00354F18">
            <w:pPr>
              <w:jc w:val="center"/>
            </w:pPr>
            <w:r>
              <w:t>5</w:t>
            </w:r>
          </w:p>
        </w:tc>
      </w:tr>
      <w:tr w:rsidR="001C1B12" w:rsidTr="00354F18">
        <w:tc>
          <w:tcPr>
            <w:tcW w:w="2692" w:type="pct"/>
          </w:tcPr>
          <w:p w:rsidR="001C1B12" w:rsidRDefault="001C1B12" w:rsidP="00377F5E">
            <w:r>
              <w:t>Kierownik wycieczek szkolnych</w:t>
            </w:r>
          </w:p>
        </w:tc>
        <w:tc>
          <w:tcPr>
            <w:tcW w:w="1611" w:type="pct"/>
          </w:tcPr>
          <w:p w:rsidR="001C1B12" w:rsidRPr="005F6CF4" w:rsidRDefault="001C1B12" w:rsidP="00377F5E">
            <w:r>
              <w:t>luty 2020</w:t>
            </w:r>
          </w:p>
        </w:tc>
        <w:tc>
          <w:tcPr>
            <w:tcW w:w="697" w:type="pct"/>
          </w:tcPr>
          <w:p w:rsidR="001C1B12" w:rsidRDefault="001C1B12" w:rsidP="00354F18">
            <w:pPr>
              <w:jc w:val="center"/>
            </w:pPr>
            <w:r>
              <w:t>6</w:t>
            </w:r>
          </w:p>
        </w:tc>
      </w:tr>
      <w:tr w:rsidR="00A2695D" w:rsidTr="00354F18">
        <w:tc>
          <w:tcPr>
            <w:tcW w:w="2692" w:type="pct"/>
          </w:tcPr>
          <w:p w:rsidR="00A2695D" w:rsidRDefault="00A2695D" w:rsidP="00377F5E">
            <w:r>
              <w:t xml:space="preserve">Ocenianie </w:t>
            </w:r>
            <w:r w:rsidR="007966BA">
              <w:t>kształtujące</w:t>
            </w:r>
            <w:bookmarkStart w:id="0" w:name="_GoBack"/>
            <w:bookmarkEnd w:id="0"/>
          </w:p>
        </w:tc>
        <w:tc>
          <w:tcPr>
            <w:tcW w:w="1611" w:type="pct"/>
          </w:tcPr>
          <w:p w:rsidR="00A2695D" w:rsidRDefault="008877BC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A2695D" w:rsidRDefault="008877BC" w:rsidP="00354F18">
            <w:pPr>
              <w:jc w:val="center"/>
            </w:pPr>
            <w:r>
              <w:t>8</w:t>
            </w:r>
          </w:p>
        </w:tc>
      </w:tr>
      <w:tr w:rsidR="00A2695D" w:rsidTr="00354F18">
        <w:tc>
          <w:tcPr>
            <w:tcW w:w="2692" w:type="pct"/>
          </w:tcPr>
          <w:p w:rsidR="00A2695D" w:rsidRDefault="00A2695D" w:rsidP="00377F5E">
            <w:r>
              <w:t>Pomiar dydaktyczny</w:t>
            </w:r>
          </w:p>
        </w:tc>
        <w:tc>
          <w:tcPr>
            <w:tcW w:w="1611" w:type="pct"/>
          </w:tcPr>
          <w:p w:rsidR="00A2695D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A2695D" w:rsidRDefault="00930A91" w:rsidP="00354F18">
            <w:pPr>
              <w:jc w:val="center"/>
            </w:pPr>
            <w:r>
              <w:t>20</w:t>
            </w:r>
          </w:p>
        </w:tc>
      </w:tr>
      <w:tr w:rsidR="001C1B12" w:rsidTr="00354F18">
        <w:tc>
          <w:tcPr>
            <w:tcW w:w="2692" w:type="pct"/>
          </w:tcPr>
          <w:p w:rsidR="001C1B12" w:rsidRDefault="001C1B12" w:rsidP="00377F5E">
            <w:r>
              <w:t xml:space="preserve">Warsztaty proste </w:t>
            </w:r>
            <w:r w:rsidR="00DA067F">
              <w:t>życie</w:t>
            </w:r>
            <w:r>
              <w:t xml:space="preserve"> – </w:t>
            </w:r>
            <w:proofErr w:type="spellStart"/>
            <w:r>
              <w:t>Slow</w:t>
            </w:r>
            <w:proofErr w:type="spellEnd"/>
            <w:r>
              <w:t xml:space="preserve"> Life są dla Kobiet ….</w:t>
            </w:r>
          </w:p>
        </w:tc>
        <w:tc>
          <w:tcPr>
            <w:tcW w:w="1611" w:type="pct"/>
          </w:tcPr>
          <w:p w:rsidR="001C1B12" w:rsidRPr="005F6CF4" w:rsidRDefault="001C1B12" w:rsidP="00377F5E">
            <w:r>
              <w:t>15-16.2019</w:t>
            </w:r>
          </w:p>
        </w:tc>
        <w:tc>
          <w:tcPr>
            <w:tcW w:w="697" w:type="pct"/>
          </w:tcPr>
          <w:p w:rsidR="001C1B12" w:rsidRDefault="001C1B12" w:rsidP="00354F18">
            <w:pPr>
              <w:jc w:val="center"/>
            </w:pPr>
            <w:r>
              <w:t>10</w:t>
            </w:r>
          </w:p>
        </w:tc>
      </w:tr>
      <w:tr w:rsidR="00CB0CF8" w:rsidTr="00354F18">
        <w:tc>
          <w:tcPr>
            <w:tcW w:w="2692" w:type="pct"/>
          </w:tcPr>
          <w:p w:rsidR="00CB0CF8" w:rsidRDefault="00CB0CF8" w:rsidP="00377F5E">
            <w:r>
              <w:t>Trening asertywności dla nauczycieli</w:t>
            </w:r>
          </w:p>
        </w:tc>
        <w:tc>
          <w:tcPr>
            <w:tcW w:w="1611" w:type="pct"/>
          </w:tcPr>
          <w:p w:rsidR="00CB0CF8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930A91" w:rsidP="00354F18">
            <w:pPr>
              <w:jc w:val="center"/>
            </w:pPr>
            <w:r>
              <w:t>15</w:t>
            </w:r>
          </w:p>
        </w:tc>
      </w:tr>
      <w:tr w:rsidR="00DA067F" w:rsidTr="00354F18">
        <w:tc>
          <w:tcPr>
            <w:tcW w:w="2692" w:type="pct"/>
          </w:tcPr>
          <w:p w:rsidR="00DA067F" w:rsidRDefault="00DA067F" w:rsidP="00377F5E">
            <w:r>
              <w:t>Trening umiejętności społecznych</w:t>
            </w:r>
          </w:p>
        </w:tc>
        <w:tc>
          <w:tcPr>
            <w:tcW w:w="1611" w:type="pct"/>
          </w:tcPr>
          <w:p w:rsidR="00DA067F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DA067F" w:rsidRDefault="00930A91" w:rsidP="00354F18">
            <w:pPr>
              <w:jc w:val="center"/>
            </w:pPr>
            <w:r>
              <w:t>15</w:t>
            </w:r>
          </w:p>
        </w:tc>
      </w:tr>
      <w:tr w:rsidR="00CB0CF8" w:rsidTr="00354F18">
        <w:tc>
          <w:tcPr>
            <w:tcW w:w="2692" w:type="pct"/>
          </w:tcPr>
          <w:p w:rsidR="00CB0CF8" w:rsidRDefault="00CB0CF8" w:rsidP="00377F5E">
            <w:r>
              <w:t>Jak zostać dobrym mówcą  - retoryka pedagogiczna</w:t>
            </w:r>
          </w:p>
        </w:tc>
        <w:tc>
          <w:tcPr>
            <w:tcW w:w="1611" w:type="pct"/>
          </w:tcPr>
          <w:p w:rsidR="00CB0CF8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930A91" w:rsidP="00354F18">
            <w:pPr>
              <w:jc w:val="center"/>
            </w:pPr>
            <w:r>
              <w:t>15</w:t>
            </w:r>
          </w:p>
        </w:tc>
      </w:tr>
      <w:tr w:rsidR="00CB0CF8" w:rsidTr="00354F18">
        <w:tc>
          <w:tcPr>
            <w:tcW w:w="2692" w:type="pct"/>
          </w:tcPr>
          <w:p w:rsidR="00CB0CF8" w:rsidRDefault="008877BC" w:rsidP="00377F5E">
            <w:r>
              <w:t>Metoda projektu w edukacji przedszkolnej i wczesnoszkolnej</w:t>
            </w:r>
          </w:p>
        </w:tc>
        <w:tc>
          <w:tcPr>
            <w:tcW w:w="1611" w:type="pct"/>
          </w:tcPr>
          <w:p w:rsidR="00CB0CF8" w:rsidRDefault="00930A91" w:rsidP="00377F5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CB0CF8" w:rsidRDefault="00930A91" w:rsidP="00354F18">
            <w:pPr>
              <w:jc w:val="center"/>
            </w:pPr>
            <w:r>
              <w:t>10</w:t>
            </w:r>
          </w:p>
        </w:tc>
      </w:tr>
      <w:tr w:rsidR="00EA4DC7" w:rsidTr="00354F18">
        <w:tc>
          <w:tcPr>
            <w:tcW w:w="2692" w:type="pct"/>
          </w:tcPr>
          <w:p w:rsidR="00EA4DC7" w:rsidRDefault="00EA4DC7" w:rsidP="00377F5E">
            <w:r>
              <w:t>Coaching w edukacji – kurs poznawczy</w:t>
            </w:r>
          </w:p>
        </w:tc>
        <w:tc>
          <w:tcPr>
            <w:tcW w:w="1611" w:type="pct"/>
          </w:tcPr>
          <w:p w:rsidR="00EA4DC7" w:rsidRDefault="00EA4DC7" w:rsidP="0037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697" w:type="pct"/>
          </w:tcPr>
          <w:p w:rsidR="00EA4DC7" w:rsidRDefault="00EA4DC7" w:rsidP="00354F18">
            <w:pPr>
              <w:jc w:val="center"/>
            </w:pPr>
            <w:r>
              <w:t>8</w:t>
            </w:r>
          </w:p>
        </w:tc>
      </w:tr>
      <w:tr w:rsidR="006E55ED" w:rsidTr="006E55ED">
        <w:tc>
          <w:tcPr>
            <w:tcW w:w="5000" w:type="pct"/>
            <w:gridSpan w:val="3"/>
          </w:tcPr>
          <w:p w:rsidR="006E55ED" w:rsidRPr="00D4400D" w:rsidRDefault="001F4FEE" w:rsidP="006E5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DLA</w:t>
            </w:r>
            <w:r w:rsidR="006E55ED" w:rsidRPr="00D4400D">
              <w:rPr>
                <w:b/>
                <w:sz w:val="28"/>
                <w:szCs w:val="28"/>
              </w:rPr>
              <w:t xml:space="preserve"> DYREKTORÓW I ADMINISTRACJI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C1B12" w:rsidRPr="006E55ED" w:rsidRDefault="001C1B12" w:rsidP="006E55ED">
            <w:pPr>
              <w:jc w:val="center"/>
              <w:rPr>
                <w:b/>
              </w:rPr>
            </w:pPr>
          </w:p>
        </w:tc>
      </w:tr>
      <w:tr w:rsidR="00B80615" w:rsidTr="00354F18">
        <w:tc>
          <w:tcPr>
            <w:tcW w:w="2692" w:type="pct"/>
          </w:tcPr>
          <w:p w:rsidR="00B80615" w:rsidRDefault="00B80615" w:rsidP="00377F5E">
            <w:r>
              <w:t xml:space="preserve">Warsztaty proste </w:t>
            </w:r>
            <w:r w:rsidR="00CB0CF8">
              <w:t>życie</w:t>
            </w:r>
            <w:r>
              <w:t xml:space="preserve"> – </w:t>
            </w:r>
            <w:proofErr w:type="spellStart"/>
            <w:r>
              <w:t>Slow</w:t>
            </w:r>
            <w:proofErr w:type="spellEnd"/>
            <w:r>
              <w:t xml:space="preserve"> Life są dla Kobiet ….</w:t>
            </w:r>
          </w:p>
        </w:tc>
        <w:tc>
          <w:tcPr>
            <w:tcW w:w="1611" w:type="pct"/>
          </w:tcPr>
          <w:p w:rsidR="00B80615" w:rsidRPr="008877BC" w:rsidRDefault="00D617A1" w:rsidP="00377F5E">
            <w:pPr>
              <w:rPr>
                <w:b/>
              </w:rPr>
            </w:pPr>
            <w:r w:rsidRPr="008877BC">
              <w:rPr>
                <w:b/>
              </w:rPr>
              <w:t>15-16.10.2019</w:t>
            </w:r>
          </w:p>
        </w:tc>
        <w:tc>
          <w:tcPr>
            <w:tcW w:w="697" w:type="pct"/>
          </w:tcPr>
          <w:p w:rsidR="00B80615" w:rsidRDefault="001C1B12" w:rsidP="00354F18">
            <w:pPr>
              <w:jc w:val="center"/>
            </w:pPr>
            <w:r>
              <w:t>10</w:t>
            </w:r>
          </w:p>
        </w:tc>
      </w:tr>
      <w:tr w:rsidR="00354F18" w:rsidTr="00354F18">
        <w:tc>
          <w:tcPr>
            <w:tcW w:w="2692" w:type="pct"/>
          </w:tcPr>
          <w:p w:rsidR="00354F18" w:rsidRPr="00E71214" w:rsidRDefault="00B80615" w:rsidP="00377F5E">
            <w:r>
              <w:t>Inwentaryzacja w jednostkach budżetowych 2019</w:t>
            </w:r>
          </w:p>
        </w:tc>
        <w:tc>
          <w:tcPr>
            <w:tcW w:w="1611" w:type="pct"/>
          </w:tcPr>
          <w:p w:rsidR="00354F18" w:rsidRPr="00D267D3" w:rsidRDefault="00D617A1" w:rsidP="00377F5E">
            <w:pPr>
              <w:rPr>
                <w:b/>
              </w:rPr>
            </w:pPr>
            <w:r>
              <w:rPr>
                <w:b/>
              </w:rPr>
              <w:t>14.10.2019</w:t>
            </w:r>
          </w:p>
        </w:tc>
        <w:tc>
          <w:tcPr>
            <w:tcW w:w="697" w:type="pct"/>
          </w:tcPr>
          <w:p w:rsidR="00354F18" w:rsidRPr="00D267D3" w:rsidRDefault="00B80615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4F18" w:rsidTr="00354F18">
        <w:tc>
          <w:tcPr>
            <w:tcW w:w="2692" w:type="pct"/>
          </w:tcPr>
          <w:p w:rsidR="00354F18" w:rsidRDefault="00B80615" w:rsidP="00377F5E">
            <w:r>
              <w:rPr>
                <w:sz w:val="24"/>
                <w:szCs w:val="24"/>
              </w:rPr>
              <w:t>Zamówienia publiczne – Dyscyplina finansów publicznych</w:t>
            </w:r>
          </w:p>
        </w:tc>
        <w:tc>
          <w:tcPr>
            <w:tcW w:w="1611" w:type="pct"/>
          </w:tcPr>
          <w:p w:rsidR="00354F18" w:rsidRPr="00D267D3" w:rsidRDefault="00B80615" w:rsidP="00377F5E">
            <w:pPr>
              <w:rPr>
                <w:b/>
              </w:rPr>
            </w:pPr>
            <w:r>
              <w:rPr>
                <w:b/>
              </w:rPr>
              <w:t>listopad</w:t>
            </w:r>
            <w:r w:rsidR="008877BC">
              <w:rPr>
                <w:b/>
              </w:rPr>
              <w:t>/ grudzień</w:t>
            </w:r>
            <w:r>
              <w:rPr>
                <w:b/>
              </w:rPr>
              <w:t xml:space="preserve"> 2019</w:t>
            </w:r>
          </w:p>
        </w:tc>
        <w:tc>
          <w:tcPr>
            <w:tcW w:w="697" w:type="pct"/>
          </w:tcPr>
          <w:p w:rsidR="00354F18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4F18" w:rsidTr="00354F18">
        <w:tc>
          <w:tcPr>
            <w:tcW w:w="2692" w:type="pct"/>
          </w:tcPr>
          <w:p w:rsidR="00354F18" w:rsidRDefault="00B80615" w:rsidP="009D4756">
            <w:r>
              <w:rPr>
                <w:sz w:val="24"/>
                <w:szCs w:val="24"/>
              </w:rPr>
              <w:t>ZUS – rozwiązujemy problemy i wątpliwości z naliczaniem składek</w:t>
            </w:r>
          </w:p>
        </w:tc>
        <w:tc>
          <w:tcPr>
            <w:tcW w:w="1611" w:type="pct"/>
          </w:tcPr>
          <w:p w:rsidR="00354F18" w:rsidRDefault="00B80615" w:rsidP="009D4756">
            <w:pPr>
              <w:rPr>
                <w:b/>
              </w:rPr>
            </w:pPr>
            <w:r>
              <w:rPr>
                <w:b/>
              </w:rPr>
              <w:t>październik 2019</w:t>
            </w:r>
          </w:p>
        </w:tc>
        <w:tc>
          <w:tcPr>
            <w:tcW w:w="697" w:type="pct"/>
          </w:tcPr>
          <w:p w:rsidR="00354F18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9D4756">
            <w:r>
              <w:rPr>
                <w:b/>
                <w:bCs/>
              </w:rPr>
              <w:lastRenderedPageBreak/>
              <w:t>Analiza wydatków na wynagrodzenia nauczycieli 2015</w:t>
            </w:r>
          </w:p>
        </w:tc>
        <w:tc>
          <w:tcPr>
            <w:tcW w:w="1611" w:type="pct"/>
          </w:tcPr>
          <w:p w:rsidR="00354F18" w:rsidRPr="00D267D3" w:rsidRDefault="00B80615" w:rsidP="009D4756">
            <w:pPr>
              <w:rPr>
                <w:b/>
              </w:rPr>
            </w:pPr>
            <w:r>
              <w:rPr>
                <w:b/>
              </w:rPr>
              <w:t>październik 2019</w:t>
            </w:r>
          </w:p>
        </w:tc>
        <w:tc>
          <w:tcPr>
            <w:tcW w:w="697" w:type="pct"/>
          </w:tcPr>
          <w:p w:rsidR="00354F18" w:rsidRPr="00D267D3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4D83" w:rsidTr="00354F18">
        <w:tc>
          <w:tcPr>
            <w:tcW w:w="2692" w:type="pct"/>
          </w:tcPr>
          <w:p w:rsidR="00DC4D83" w:rsidRDefault="00DC4D83" w:rsidP="009D4756">
            <w:pPr>
              <w:rPr>
                <w:b/>
                <w:bCs/>
              </w:rPr>
            </w:pPr>
            <w:r>
              <w:t>Nadzór pedagogiczny Dyrektora Szkoły w świetle wymagań prawnych – obowiązki i możliwości Dyrektora</w:t>
            </w:r>
          </w:p>
        </w:tc>
        <w:tc>
          <w:tcPr>
            <w:tcW w:w="1611" w:type="pct"/>
          </w:tcPr>
          <w:p w:rsidR="00DC4D83" w:rsidRDefault="00F65CA2" w:rsidP="009D4756">
            <w:pPr>
              <w:rPr>
                <w:b/>
              </w:rPr>
            </w:pPr>
            <w:r>
              <w:rPr>
                <w:b/>
              </w:rPr>
              <w:t>październik 2019</w:t>
            </w:r>
          </w:p>
        </w:tc>
        <w:tc>
          <w:tcPr>
            <w:tcW w:w="697" w:type="pct"/>
          </w:tcPr>
          <w:p w:rsidR="00DC4D83" w:rsidRPr="00D267D3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4D83" w:rsidTr="00354F18">
        <w:tc>
          <w:tcPr>
            <w:tcW w:w="2692" w:type="pct"/>
          </w:tcPr>
          <w:p w:rsidR="00DC4D83" w:rsidRDefault="00DC4D83" w:rsidP="009D4756">
            <w:pPr>
              <w:rPr>
                <w:b/>
                <w:bCs/>
              </w:rPr>
            </w:pPr>
            <w:r>
              <w:t>Realizacja planu nadzoru pedagogicznego, zgodnie z przyjętym stylem zarzadzania – krok po kroku</w:t>
            </w:r>
          </w:p>
        </w:tc>
        <w:tc>
          <w:tcPr>
            <w:tcW w:w="1611" w:type="pct"/>
          </w:tcPr>
          <w:p w:rsidR="00DC4D83" w:rsidRDefault="00F65CA2" w:rsidP="009D4756">
            <w:pPr>
              <w:rPr>
                <w:b/>
              </w:rPr>
            </w:pPr>
            <w:r>
              <w:rPr>
                <w:b/>
              </w:rPr>
              <w:t>styczeń 2020</w:t>
            </w:r>
          </w:p>
        </w:tc>
        <w:tc>
          <w:tcPr>
            <w:tcW w:w="697" w:type="pct"/>
          </w:tcPr>
          <w:p w:rsidR="00DC4D83" w:rsidRPr="00D267D3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4D83" w:rsidTr="00354F18">
        <w:tc>
          <w:tcPr>
            <w:tcW w:w="2692" w:type="pct"/>
          </w:tcPr>
          <w:p w:rsidR="00DC4D83" w:rsidRDefault="00DC4D83" w:rsidP="009D4756">
            <w:r>
              <w:t>Ewaluacja wewnętrzna – jak prosto i skutecznie dbać o jakość pracy w szkole?</w:t>
            </w:r>
          </w:p>
        </w:tc>
        <w:tc>
          <w:tcPr>
            <w:tcW w:w="1611" w:type="pct"/>
          </w:tcPr>
          <w:p w:rsidR="00DC4D83" w:rsidRDefault="001F4FEE" w:rsidP="009D4756">
            <w:pPr>
              <w:rPr>
                <w:b/>
              </w:rPr>
            </w:pPr>
            <w:r>
              <w:rPr>
                <w:b/>
              </w:rPr>
              <w:t>L</w:t>
            </w:r>
            <w:r w:rsidR="00F65CA2">
              <w:rPr>
                <w:b/>
              </w:rPr>
              <w:t>uty 2020</w:t>
            </w:r>
          </w:p>
        </w:tc>
        <w:tc>
          <w:tcPr>
            <w:tcW w:w="697" w:type="pct"/>
          </w:tcPr>
          <w:p w:rsidR="00DC4D83" w:rsidRPr="00D267D3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1B12" w:rsidTr="00354F18">
        <w:tc>
          <w:tcPr>
            <w:tcW w:w="2692" w:type="pct"/>
          </w:tcPr>
          <w:p w:rsidR="001C1B12" w:rsidRPr="008877BC" w:rsidRDefault="008877BC" w:rsidP="009D4756">
            <w:pPr>
              <w:rPr>
                <w:b/>
                <w:u w:val="single"/>
              </w:rPr>
            </w:pPr>
            <w:r w:rsidRPr="008877BC">
              <w:rPr>
                <w:b/>
                <w:u w:val="single"/>
              </w:rPr>
              <w:t xml:space="preserve">Zmiany w karcie nauczyciela od 1 września 2019 </w:t>
            </w:r>
          </w:p>
        </w:tc>
        <w:tc>
          <w:tcPr>
            <w:tcW w:w="1611" w:type="pct"/>
          </w:tcPr>
          <w:p w:rsidR="001C1B12" w:rsidRDefault="008877BC" w:rsidP="009D4756">
            <w:pPr>
              <w:rPr>
                <w:b/>
              </w:rPr>
            </w:pPr>
            <w:r>
              <w:rPr>
                <w:b/>
              </w:rPr>
              <w:t>październik 2019</w:t>
            </w:r>
          </w:p>
        </w:tc>
        <w:tc>
          <w:tcPr>
            <w:tcW w:w="697" w:type="pct"/>
          </w:tcPr>
          <w:p w:rsidR="001C1B12" w:rsidRPr="00D267D3" w:rsidRDefault="001C1B12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695D" w:rsidTr="00354F18">
        <w:tc>
          <w:tcPr>
            <w:tcW w:w="2692" w:type="pct"/>
          </w:tcPr>
          <w:p w:rsidR="00A2695D" w:rsidRDefault="00F65CA2" w:rsidP="009D4756">
            <w:r>
              <w:t>Ocena pracy nauczyciela</w:t>
            </w:r>
          </w:p>
        </w:tc>
        <w:tc>
          <w:tcPr>
            <w:tcW w:w="1611" w:type="pct"/>
          </w:tcPr>
          <w:p w:rsidR="00A2695D" w:rsidRDefault="00F65CA2" w:rsidP="009D4756">
            <w:pPr>
              <w:rPr>
                <w:b/>
              </w:rPr>
            </w:pPr>
            <w:r>
              <w:rPr>
                <w:b/>
              </w:rPr>
              <w:t>listopad 2019</w:t>
            </w:r>
          </w:p>
        </w:tc>
        <w:tc>
          <w:tcPr>
            <w:tcW w:w="697" w:type="pct"/>
          </w:tcPr>
          <w:p w:rsidR="00A2695D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695D" w:rsidTr="00354F18">
        <w:tc>
          <w:tcPr>
            <w:tcW w:w="2692" w:type="pct"/>
          </w:tcPr>
          <w:p w:rsidR="00A2695D" w:rsidRDefault="00F65CA2" w:rsidP="009D4756">
            <w:r>
              <w:t>Awans zawodowy nauczyciela</w:t>
            </w:r>
          </w:p>
        </w:tc>
        <w:tc>
          <w:tcPr>
            <w:tcW w:w="1611" w:type="pct"/>
          </w:tcPr>
          <w:p w:rsidR="00A2695D" w:rsidRDefault="008877BC" w:rsidP="009D4756">
            <w:pPr>
              <w:rPr>
                <w:b/>
              </w:rPr>
            </w:pPr>
            <w:r>
              <w:rPr>
                <w:b/>
              </w:rPr>
              <w:t>listopad 2019, marzec 2020</w:t>
            </w:r>
          </w:p>
        </w:tc>
        <w:tc>
          <w:tcPr>
            <w:tcW w:w="697" w:type="pct"/>
          </w:tcPr>
          <w:p w:rsidR="00A2695D" w:rsidRDefault="008877BC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1571D" w:rsidTr="00E1571D">
        <w:tc>
          <w:tcPr>
            <w:tcW w:w="5000" w:type="pct"/>
            <w:gridSpan w:val="3"/>
          </w:tcPr>
          <w:p w:rsidR="00E1571D" w:rsidRDefault="00E1571D" w:rsidP="00354F18">
            <w:pPr>
              <w:jc w:val="center"/>
              <w:rPr>
                <w:b/>
                <w:sz w:val="28"/>
                <w:szCs w:val="28"/>
              </w:rPr>
            </w:pPr>
            <w:r w:rsidRPr="00297F5E">
              <w:rPr>
                <w:b/>
                <w:sz w:val="28"/>
                <w:szCs w:val="28"/>
              </w:rPr>
              <w:t>EDUKACJA ARYTYSTYCZNA</w:t>
            </w:r>
          </w:p>
          <w:p w:rsidR="00344D8B" w:rsidRPr="00297F5E" w:rsidRDefault="00344D8B" w:rsidP="00354F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F18" w:rsidTr="00354F18">
        <w:tc>
          <w:tcPr>
            <w:tcW w:w="2692" w:type="pct"/>
          </w:tcPr>
          <w:p w:rsidR="00354F18" w:rsidRPr="009D4756" w:rsidRDefault="00354F18" w:rsidP="009D4756">
            <w:pPr>
              <w:rPr>
                <w:bCs/>
              </w:rPr>
            </w:pPr>
            <w:r w:rsidRPr="009D4756">
              <w:rPr>
                <w:bCs/>
              </w:rPr>
              <w:t>Kreatywne pomysły na zajęcia świetlicowe i koła plastyczne</w:t>
            </w:r>
          </w:p>
        </w:tc>
        <w:tc>
          <w:tcPr>
            <w:tcW w:w="1611" w:type="pct"/>
          </w:tcPr>
          <w:p w:rsidR="00354F18" w:rsidRPr="00D267D3" w:rsidRDefault="00D617A1" w:rsidP="009D4756">
            <w:pPr>
              <w:rPr>
                <w:b/>
              </w:rPr>
            </w:pPr>
            <w:r>
              <w:rPr>
                <w:b/>
              </w:rPr>
              <w:t>styczeń 2020</w:t>
            </w:r>
          </w:p>
        </w:tc>
        <w:tc>
          <w:tcPr>
            <w:tcW w:w="697" w:type="pct"/>
          </w:tcPr>
          <w:p w:rsidR="00354F18" w:rsidRDefault="00B80615" w:rsidP="00354F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55ED" w:rsidTr="00354F18">
        <w:tc>
          <w:tcPr>
            <w:tcW w:w="2692" w:type="pct"/>
          </w:tcPr>
          <w:p w:rsidR="006E55ED" w:rsidRPr="009D4756" w:rsidRDefault="006E55ED" w:rsidP="009D4756">
            <w:pPr>
              <w:rPr>
                <w:bCs/>
              </w:rPr>
            </w:pPr>
            <w:r>
              <w:t>Wybrane elementy arteterapii w edukacji</w:t>
            </w:r>
          </w:p>
        </w:tc>
        <w:tc>
          <w:tcPr>
            <w:tcW w:w="1611" w:type="pct"/>
          </w:tcPr>
          <w:p w:rsidR="006E55ED" w:rsidRDefault="008877BC" w:rsidP="009D4756">
            <w:pPr>
              <w:rPr>
                <w:b/>
              </w:rPr>
            </w:pPr>
            <w:r>
              <w:rPr>
                <w:b/>
              </w:rPr>
              <w:t xml:space="preserve">październik 2019 I edycja </w:t>
            </w:r>
          </w:p>
          <w:p w:rsidR="008877BC" w:rsidRDefault="008877BC" w:rsidP="009D4756">
            <w:pPr>
              <w:rPr>
                <w:b/>
              </w:rPr>
            </w:pPr>
            <w:r>
              <w:rPr>
                <w:b/>
              </w:rPr>
              <w:t>marzec 2020  II edycja</w:t>
            </w:r>
          </w:p>
        </w:tc>
        <w:tc>
          <w:tcPr>
            <w:tcW w:w="697" w:type="pct"/>
          </w:tcPr>
          <w:p w:rsidR="006E55ED" w:rsidRDefault="006E55ED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55ED" w:rsidTr="00354F18">
        <w:tc>
          <w:tcPr>
            <w:tcW w:w="2692" w:type="pct"/>
          </w:tcPr>
          <w:p w:rsidR="006E55ED" w:rsidRPr="009D4756" w:rsidRDefault="00DC4D83" w:rsidP="009D4756">
            <w:pPr>
              <w:rPr>
                <w:bCs/>
              </w:rPr>
            </w:pPr>
            <w:r>
              <w:rPr>
                <w:sz w:val="24"/>
                <w:szCs w:val="24"/>
              </w:rPr>
              <w:t>Gry i zabawy ruchowe z dziećmi przedszkolnymi</w:t>
            </w:r>
          </w:p>
        </w:tc>
        <w:tc>
          <w:tcPr>
            <w:tcW w:w="1611" w:type="pct"/>
          </w:tcPr>
          <w:p w:rsidR="006E55ED" w:rsidRDefault="00D4400D" w:rsidP="009D4756">
            <w:pPr>
              <w:rPr>
                <w:b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6E55ED" w:rsidRDefault="001C1B12" w:rsidP="00354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4F18" w:rsidTr="00354F18">
        <w:tc>
          <w:tcPr>
            <w:tcW w:w="2692" w:type="pct"/>
          </w:tcPr>
          <w:p w:rsidR="00354F18" w:rsidRPr="009D4756" w:rsidRDefault="00354F18" w:rsidP="009D4756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D4756">
              <w:rPr>
                <w:bCs/>
              </w:rPr>
              <w:t>Pomysły na ciekawe lekcje z wykorzystaniem metod plastycznych na Boże Narodzenie i adwent</w:t>
            </w:r>
          </w:p>
        </w:tc>
        <w:tc>
          <w:tcPr>
            <w:tcW w:w="1611" w:type="pct"/>
          </w:tcPr>
          <w:p w:rsidR="00354F18" w:rsidRDefault="00D617A1" w:rsidP="009D4756">
            <w:pPr>
              <w:rPr>
                <w:b/>
              </w:rPr>
            </w:pPr>
            <w:r>
              <w:rPr>
                <w:b/>
              </w:rPr>
              <w:t>listopad 2019</w:t>
            </w:r>
          </w:p>
        </w:tc>
        <w:tc>
          <w:tcPr>
            <w:tcW w:w="697" w:type="pct"/>
          </w:tcPr>
          <w:p w:rsidR="00354F18" w:rsidRDefault="00B80615" w:rsidP="00354F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9D4756">
            <w:r>
              <w:rPr>
                <w:sz w:val="24"/>
                <w:szCs w:val="24"/>
              </w:rPr>
              <w:t>Wiklina Papierowa</w:t>
            </w:r>
          </w:p>
        </w:tc>
        <w:tc>
          <w:tcPr>
            <w:tcW w:w="1611" w:type="pct"/>
          </w:tcPr>
          <w:p w:rsidR="00354F18" w:rsidRPr="00F64A46" w:rsidRDefault="00D4400D" w:rsidP="009D4756">
            <w:r>
              <w:t>marzec 2020</w:t>
            </w:r>
          </w:p>
        </w:tc>
        <w:tc>
          <w:tcPr>
            <w:tcW w:w="697" w:type="pct"/>
          </w:tcPr>
          <w:p w:rsidR="00354F18" w:rsidRDefault="00B80615" w:rsidP="00354F18">
            <w:pPr>
              <w:jc w:val="center"/>
            </w:pPr>
            <w:r>
              <w:t>5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9D4756">
            <w:r>
              <w:t xml:space="preserve">Filcowanie na sucho </w:t>
            </w:r>
          </w:p>
        </w:tc>
        <w:tc>
          <w:tcPr>
            <w:tcW w:w="1611" w:type="pct"/>
          </w:tcPr>
          <w:p w:rsidR="00354F18" w:rsidRPr="00F64A46" w:rsidRDefault="00D617A1" w:rsidP="009D4756">
            <w:r>
              <w:t>styczeń 2020</w:t>
            </w:r>
          </w:p>
        </w:tc>
        <w:tc>
          <w:tcPr>
            <w:tcW w:w="697" w:type="pct"/>
          </w:tcPr>
          <w:p w:rsidR="00354F18" w:rsidRDefault="00B80615" w:rsidP="00354F18">
            <w:pPr>
              <w:jc w:val="center"/>
            </w:pPr>
            <w:r>
              <w:t>5</w:t>
            </w:r>
          </w:p>
        </w:tc>
      </w:tr>
      <w:tr w:rsidR="00354F18" w:rsidTr="00354F18">
        <w:tc>
          <w:tcPr>
            <w:tcW w:w="2692" w:type="pct"/>
          </w:tcPr>
          <w:p w:rsidR="00354F18" w:rsidRDefault="00354F18" w:rsidP="009D4756">
            <w:proofErr w:type="spellStart"/>
            <w:r w:rsidRPr="001C53DE">
              <w:t>Makrama</w:t>
            </w:r>
            <w:proofErr w:type="spellEnd"/>
          </w:p>
        </w:tc>
        <w:tc>
          <w:tcPr>
            <w:tcW w:w="1611" w:type="pct"/>
          </w:tcPr>
          <w:p w:rsidR="00354F18" w:rsidRPr="00F64A46" w:rsidRDefault="00D4400D" w:rsidP="009D4756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Default="00B80615" w:rsidP="00354F18">
            <w:pPr>
              <w:jc w:val="center"/>
            </w:pPr>
            <w:r>
              <w:t>8</w:t>
            </w:r>
          </w:p>
        </w:tc>
      </w:tr>
      <w:tr w:rsidR="00354F18" w:rsidTr="00354F18">
        <w:tc>
          <w:tcPr>
            <w:tcW w:w="2692" w:type="pct"/>
          </w:tcPr>
          <w:p w:rsidR="00354F18" w:rsidRPr="001C53DE" w:rsidRDefault="00B80615" w:rsidP="009D4756">
            <w:r>
              <w:rPr>
                <w:sz w:val="24"/>
                <w:szCs w:val="24"/>
              </w:rPr>
              <w:lastRenderedPageBreak/>
              <w:t xml:space="preserve">Tworzenie kwiatów z </w:t>
            </w:r>
            <w:proofErr w:type="spellStart"/>
            <w:r>
              <w:rPr>
                <w:sz w:val="24"/>
                <w:szCs w:val="24"/>
              </w:rPr>
              <w:t>foamiranu</w:t>
            </w:r>
            <w:proofErr w:type="spellEnd"/>
          </w:p>
        </w:tc>
        <w:tc>
          <w:tcPr>
            <w:tcW w:w="1611" w:type="pct"/>
          </w:tcPr>
          <w:p w:rsidR="00354F18" w:rsidRPr="00F64A46" w:rsidRDefault="00D617A1" w:rsidP="009D4756">
            <w:r>
              <w:t>październik 2019</w:t>
            </w:r>
          </w:p>
        </w:tc>
        <w:tc>
          <w:tcPr>
            <w:tcW w:w="697" w:type="pct"/>
          </w:tcPr>
          <w:p w:rsidR="00354F18" w:rsidRDefault="00B80615" w:rsidP="00354F18">
            <w:pPr>
              <w:jc w:val="center"/>
            </w:pPr>
            <w:r>
              <w:t>5</w:t>
            </w:r>
          </w:p>
        </w:tc>
      </w:tr>
      <w:tr w:rsidR="00354F18" w:rsidTr="00354F18">
        <w:tc>
          <w:tcPr>
            <w:tcW w:w="2692" w:type="pct"/>
          </w:tcPr>
          <w:p w:rsidR="00354F18" w:rsidRPr="00C40457" w:rsidRDefault="00354F18" w:rsidP="009D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Filcowanie na mokro</w:t>
            </w:r>
          </w:p>
        </w:tc>
        <w:tc>
          <w:tcPr>
            <w:tcW w:w="1611" w:type="pct"/>
          </w:tcPr>
          <w:p w:rsidR="00354F18" w:rsidRDefault="00D4400D" w:rsidP="009D4756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354F18" w:rsidRDefault="00B80615" w:rsidP="00354F18">
            <w:pPr>
              <w:jc w:val="center"/>
            </w:pPr>
            <w:r>
              <w:t>8</w:t>
            </w:r>
          </w:p>
        </w:tc>
      </w:tr>
      <w:tr w:rsidR="00B80615" w:rsidTr="00354F18">
        <w:tc>
          <w:tcPr>
            <w:tcW w:w="2692" w:type="pct"/>
          </w:tcPr>
          <w:p w:rsidR="00B80615" w:rsidRDefault="00B80615" w:rsidP="009D4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Fusing</w:t>
            </w:r>
            <w:proofErr w:type="spellEnd"/>
          </w:p>
        </w:tc>
        <w:tc>
          <w:tcPr>
            <w:tcW w:w="1611" w:type="pct"/>
          </w:tcPr>
          <w:p w:rsidR="00B80615" w:rsidRDefault="00D617A1" w:rsidP="009D4756">
            <w:r>
              <w:t>luty- marzec 2020</w:t>
            </w:r>
          </w:p>
        </w:tc>
        <w:tc>
          <w:tcPr>
            <w:tcW w:w="697" w:type="pct"/>
          </w:tcPr>
          <w:p w:rsidR="00B80615" w:rsidRDefault="008877BC" w:rsidP="00354F18">
            <w:pPr>
              <w:jc w:val="center"/>
            </w:pPr>
            <w:r>
              <w:t>20</w:t>
            </w:r>
          </w:p>
        </w:tc>
      </w:tr>
      <w:tr w:rsidR="001F4FEE" w:rsidTr="00354F18">
        <w:tc>
          <w:tcPr>
            <w:tcW w:w="2692" w:type="pct"/>
          </w:tcPr>
          <w:p w:rsidR="001F4FEE" w:rsidRDefault="001F4FEE" w:rsidP="001F4F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Eukaustyka</w:t>
            </w:r>
            <w:proofErr w:type="spellEnd"/>
            <w:r>
              <w:rPr>
                <w:sz w:val="24"/>
                <w:szCs w:val="24"/>
              </w:rPr>
              <w:t xml:space="preserve"> – pejzaż</w:t>
            </w:r>
          </w:p>
        </w:tc>
        <w:tc>
          <w:tcPr>
            <w:tcW w:w="1611" w:type="pct"/>
          </w:tcPr>
          <w:p w:rsidR="001F4FEE" w:rsidRDefault="001F4FEE" w:rsidP="001F4FE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6</w:t>
            </w:r>
          </w:p>
        </w:tc>
      </w:tr>
      <w:tr w:rsidR="001F4FEE" w:rsidTr="00354F18">
        <w:tc>
          <w:tcPr>
            <w:tcW w:w="2692" w:type="pct"/>
          </w:tcPr>
          <w:p w:rsidR="001F4FEE" w:rsidRDefault="001F4FEE" w:rsidP="001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Martwa natura – malarstwo farbami akrylowymi</w:t>
            </w:r>
          </w:p>
        </w:tc>
        <w:tc>
          <w:tcPr>
            <w:tcW w:w="1611" w:type="pct"/>
          </w:tcPr>
          <w:p w:rsidR="001F4FEE" w:rsidRDefault="001F4FEE" w:rsidP="001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6</w:t>
            </w:r>
          </w:p>
        </w:tc>
      </w:tr>
      <w:tr w:rsidR="001F4FEE" w:rsidTr="00354F18">
        <w:tc>
          <w:tcPr>
            <w:tcW w:w="2692" w:type="pct"/>
          </w:tcPr>
          <w:p w:rsidR="001F4FEE" w:rsidRDefault="001F4FEE" w:rsidP="001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Architektura w barwach podstawowych i pochodnych</w:t>
            </w:r>
          </w:p>
        </w:tc>
        <w:tc>
          <w:tcPr>
            <w:tcW w:w="1611" w:type="pct"/>
          </w:tcPr>
          <w:p w:rsidR="001F4FEE" w:rsidRDefault="001F4FEE" w:rsidP="001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6</w:t>
            </w:r>
          </w:p>
        </w:tc>
      </w:tr>
      <w:tr w:rsidR="001F4FEE" w:rsidTr="001C1B12">
        <w:tc>
          <w:tcPr>
            <w:tcW w:w="5000" w:type="pct"/>
            <w:gridSpan w:val="3"/>
          </w:tcPr>
          <w:p w:rsidR="001F4FEE" w:rsidRDefault="001F4FEE" w:rsidP="001F4FEE">
            <w:pPr>
              <w:jc w:val="center"/>
              <w:rPr>
                <w:b/>
                <w:sz w:val="28"/>
                <w:szCs w:val="28"/>
              </w:rPr>
            </w:pPr>
            <w:r w:rsidRPr="00D4400D">
              <w:rPr>
                <w:b/>
                <w:sz w:val="28"/>
                <w:szCs w:val="28"/>
              </w:rPr>
              <w:t>EDUKACJA INFORMATYCZNA</w:t>
            </w:r>
          </w:p>
          <w:p w:rsidR="001F4FEE" w:rsidRPr="00D4400D" w:rsidRDefault="001F4FEE" w:rsidP="001F4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FEE" w:rsidTr="00354F18"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t>Rozszerzona rzeczywistość w edukacji przedszkolnej i wczesnoszkolnej</w:t>
            </w:r>
          </w:p>
        </w:tc>
        <w:tc>
          <w:tcPr>
            <w:tcW w:w="1611" w:type="pct"/>
          </w:tcPr>
          <w:p w:rsidR="001F4FEE" w:rsidRDefault="001F4FEE" w:rsidP="001F4FE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6</w:t>
            </w:r>
          </w:p>
        </w:tc>
      </w:tr>
      <w:tr w:rsidR="001F4FEE" w:rsidTr="00354F18"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t xml:space="preserve">Wykorzystanie programów, aplikacji i platform </w:t>
            </w:r>
            <w:proofErr w:type="spellStart"/>
            <w:r w:rsidRPr="001C1B12">
              <w:rPr>
                <w:sz w:val="24"/>
                <w:szCs w:val="24"/>
              </w:rPr>
              <w:t>learningowych</w:t>
            </w:r>
            <w:proofErr w:type="spellEnd"/>
            <w:r w:rsidRPr="001C1B12">
              <w:rPr>
                <w:sz w:val="24"/>
                <w:szCs w:val="24"/>
              </w:rPr>
              <w:t xml:space="preserve"> na szkolnych lekcjach</w:t>
            </w:r>
          </w:p>
        </w:tc>
        <w:tc>
          <w:tcPr>
            <w:tcW w:w="1611" w:type="pct"/>
          </w:tcPr>
          <w:p w:rsidR="001F4FEE" w:rsidRDefault="001F4FEE" w:rsidP="001F4FE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6</w:t>
            </w:r>
          </w:p>
        </w:tc>
      </w:tr>
      <w:tr w:rsidR="001F4FEE" w:rsidTr="00D4400D">
        <w:trPr>
          <w:trHeight w:val="798"/>
        </w:trPr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t>Nauczanie hybrydowe i metoda projektu w edukacji współczesnej młodzieży</w:t>
            </w:r>
          </w:p>
        </w:tc>
        <w:tc>
          <w:tcPr>
            <w:tcW w:w="1611" w:type="pct"/>
          </w:tcPr>
          <w:p w:rsidR="001F4FEE" w:rsidRDefault="001F4FEE" w:rsidP="001F4FE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10</w:t>
            </w:r>
          </w:p>
        </w:tc>
      </w:tr>
      <w:tr w:rsidR="001F4FEE" w:rsidTr="00354F18"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t>iPad narzędziem dydaktycznym w pracy z uczniem o specjalnych potrzebach edukacyjnych</w:t>
            </w:r>
          </w:p>
        </w:tc>
        <w:tc>
          <w:tcPr>
            <w:tcW w:w="1611" w:type="pct"/>
          </w:tcPr>
          <w:p w:rsidR="001F4FEE" w:rsidRDefault="001F4FEE" w:rsidP="001F4FE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10</w:t>
            </w:r>
          </w:p>
        </w:tc>
      </w:tr>
      <w:tr w:rsidR="001F4FEE" w:rsidTr="00354F18"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t>iPad narzędziem dydaktycznym w pracy z uczniem</w:t>
            </w:r>
          </w:p>
        </w:tc>
        <w:tc>
          <w:tcPr>
            <w:tcW w:w="1611" w:type="pct"/>
          </w:tcPr>
          <w:p w:rsidR="001F4FEE" w:rsidRDefault="001F4FEE" w:rsidP="001F4FE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10</w:t>
            </w:r>
          </w:p>
        </w:tc>
      </w:tr>
      <w:tr w:rsidR="001F4FEE" w:rsidTr="00354F18"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t>LEGO*</w:t>
            </w:r>
            <w:proofErr w:type="spellStart"/>
            <w:r w:rsidRPr="001C1B12">
              <w:rPr>
                <w:sz w:val="24"/>
                <w:szCs w:val="24"/>
              </w:rPr>
              <w:t>WeDo</w:t>
            </w:r>
            <w:proofErr w:type="spellEnd"/>
            <w:r w:rsidRPr="001C1B12">
              <w:rPr>
                <w:sz w:val="24"/>
                <w:szCs w:val="24"/>
              </w:rPr>
              <w:t xml:space="preserve"> 2.0 – ożywiamy edukację przyrodniczą</w:t>
            </w:r>
          </w:p>
        </w:tc>
        <w:tc>
          <w:tcPr>
            <w:tcW w:w="1611" w:type="pct"/>
          </w:tcPr>
          <w:p w:rsidR="001F4FEE" w:rsidRDefault="001F4FEE" w:rsidP="001F4FEE">
            <w:r>
              <w:t>24.09.2019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2</w:t>
            </w:r>
          </w:p>
        </w:tc>
      </w:tr>
      <w:tr w:rsidR="001F4FEE" w:rsidTr="00354F18"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t>LEGO* MINDSTORMS*</w:t>
            </w:r>
            <w:proofErr w:type="spellStart"/>
            <w:r w:rsidRPr="001C1B12">
              <w:rPr>
                <w:sz w:val="24"/>
                <w:szCs w:val="24"/>
              </w:rPr>
              <w:t>Education</w:t>
            </w:r>
            <w:proofErr w:type="spellEnd"/>
            <w:r w:rsidRPr="001C1B12">
              <w:rPr>
                <w:sz w:val="24"/>
                <w:szCs w:val="24"/>
              </w:rPr>
              <w:t xml:space="preserve"> EV3 – Nauczanie zasilane technologią </w:t>
            </w:r>
          </w:p>
        </w:tc>
        <w:tc>
          <w:tcPr>
            <w:tcW w:w="1611" w:type="pct"/>
          </w:tcPr>
          <w:p w:rsidR="001F4FEE" w:rsidRDefault="001F4FEE" w:rsidP="001F4FEE">
            <w:r>
              <w:t>26.09.2019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2</w:t>
            </w:r>
          </w:p>
        </w:tc>
      </w:tr>
      <w:tr w:rsidR="001F4FEE" w:rsidTr="00354F18">
        <w:tc>
          <w:tcPr>
            <w:tcW w:w="2692" w:type="pct"/>
          </w:tcPr>
          <w:p w:rsidR="001F4FEE" w:rsidRPr="001C1B12" w:rsidRDefault="001F4FEE" w:rsidP="001F4FEE">
            <w:pPr>
              <w:rPr>
                <w:sz w:val="24"/>
                <w:szCs w:val="24"/>
              </w:rPr>
            </w:pPr>
            <w:r w:rsidRPr="001C1B12">
              <w:rPr>
                <w:sz w:val="24"/>
                <w:szCs w:val="24"/>
              </w:rPr>
              <w:lastRenderedPageBreak/>
              <w:t>EXCEL w pracy nauczyciela</w:t>
            </w:r>
          </w:p>
        </w:tc>
        <w:tc>
          <w:tcPr>
            <w:tcW w:w="1611" w:type="pct"/>
          </w:tcPr>
          <w:p w:rsidR="001F4FEE" w:rsidRDefault="001F4FEE" w:rsidP="001F4FEE">
            <w:r>
              <w:t>od listopada do lutego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15</w:t>
            </w:r>
          </w:p>
        </w:tc>
      </w:tr>
      <w:tr w:rsidR="001F4FEE" w:rsidTr="00946071">
        <w:trPr>
          <w:trHeight w:val="450"/>
        </w:trPr>
        <w:tc>
          <w:tcPr>
            <w:tcW w:w="5000" w:type="pct"/>
            <w:gridSpan w:val="3"/>
          </w:tcPr>
          <w:p w:rsidR="001F4FEE" w:rsidRDefault="001F4FEE" w:rsidP="001F4FEE">
            <w:pPr>
              <w:jc w:val="center"/>
              <w:rPr>
                <w:b/>
                <w:sz w:val="28"/>
                <w:szCs w:val="28"/>
              </w:rPr>
            </w:pPr>
            <w:r w:rsidRPr="00930A91">
              <w:rPr>
                <w:b/>
                <w:sz w:val="28"/>
                <w:szCs w:val="28"/>
              </w:rPr>
              <w:t>KURSY KWALIFIKACYJNE I NADAJĄCE UPRAWNIENIA</w:t>
            </w:r>
          </w:p>
          <w:p w:rsidR="001F4FEE" w:rsidRPr="00930A91" w:rsidRDefault="001F4FEE" w:rsidP="001F4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FEE" w:rsidTr="00354F18">
        <w:tc>
          <w:tcPr>
            <w:tcW w:w="2692" w:type="pct"/>
          </w:tcPr>
          <w:p w:rsidR="001F4FEE" w:rsidRPr="00F65CA2" w:rsidRDefault="001F4FEE" w:rsidP="001F4FEE">
            <w:pPr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Kurs kwalifikacyjny – bibliotekoznawstwo</w:t>
            </w:r>
          </w:p>
        </w:tc>
        <w:tc>
          <w:tcPr>
            <w:tcW w:w="1611" w:type="pct"/>
          </w:tcPr>
          <w:p w:rsidR="001F4FEE" w:rsidRDefault="001F4FEE" w:rsidP="001F4FEE">
            <w:r>
              <w:t>od listopada po skompletowaniu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270</w:t>
            </w:r>
          </w:p>
        </w:tc>
      </w:tr>
      <w:tr w:rsidR="001F4FEE" w:rsidTr="00354F18">
        <w:tc>
          <w:tcPr>
            <w:tcW w:w="2692" w:type="pct"/>
          </w:tcPr>
          <w:p w:rsidR="001F4FEE" w:rsidRPr="00F65CA2" w:rsidRDefault="001F4FEE" w:rsidP="001F4FEE">
            <w:pPr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Pierwsza pomoc przedmedyczna – kurs uprawniający do prowadzenia zajęć edukacyjnych w ramach EDB</w:t>
            </w:r>
          </w:p>
        </w:tc>
        <w:tc>
          <w:tcPr>
            <w:tcW w:w="1611" w:type="pct"/>
          </w:tcPr>
          <w:p w:rsidR="001F4FEE" w:rsidRDefault="001F4FEE" w:rsidP="001F4FEE">
            <w:r>
              <w:t>proponowany termin rozpoczęcia 28 września 2019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40</w:t>
            </w:r>
          </w:p>
        </w:tc>
      </w:tr>
      <w:tr w:rsidR="001F4FEE" w:rsidTr="00354F18">
        <w:tc>
          <w:tcPr>
            <w:tcW w:w="2692" w:type="pct"/>
          </w:tcPr>
          <w:p w:rsidR="001F4FEE" w:rsidRPr="00F65CA2" w:rsidRDefault="001F4FEE" w:rsidP="001F4FEE">
            <w:pPr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Kurs przygotowujący dla kandydatów na wychowawców wypoczynku dzieci i młodzieży</w:t>
            </w:r>
          </w:p>
        </w:tc>
        <w:tc>
          <w:tcPr>
            <w:tcW w:w="1611" w:type="pct"/>
          </w:tcPr>
          <w:p w:rsidR="001F4FEE" w:rsidRDefault="001F4FEE" w:rsidP="001F4FEE">
            <w:r>
              <w:t>marzec 2020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36</w:t>
            </w:r>
          </w:p>
        </w:tc>
      </w:tr>
      <w:tr w:rsidR="001F4FEE" w:rsidTr="00354F18">
        <w:tc>
          <w:tcPr>
            <w:tcW w:w="2692" w:type="pct"/>
          </w:tcPr>
          <w:p w:rsidR="001F4FEE" w:rsidRPr="00F65CA2" w:rsidRDefault="001F4FEE" w:rsidP="001F4FEE">
            <w:pPr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Kurs kierowników wypoczynku</w:t>
            </w:r>
          </w:p>
        </w:tc>
        <w:tc>
          <w:tcPr>
            <w:tcW w:w="1611" w:type="pct"/>
          </w:tcPr>
          <w:p w:rsidR="001F4FEE" w:rsidRDefault="001F4FEE" w:rsidP="001F4FEE">
            <w:r>
              <w:t>styczeń 2020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</w:p>
        </w:tc>
      </w:tr>
      <w:tr w:rsidR="001F4FEE" w:rsidTr="00354F18">
        <w:tc>
          <w:tcPr>
            <w:tcW w:w="2692" w:type="pct"/>
          </w:tcPr>
          <w:p w:rsidR="001F4FEE" w:rsidRPr="00F65CA2" w:rsidRDefault="001F4FEE" w:rsidP="001F4FEE">
            <w:pPr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Kurs kwalifikacyjny z zakresu pedagogiki specjalnej dla nauczycieli praktycznej nauki zawodu pracujących z młodzieżą niepełnosprawną</w:t>
            </w:r>
          </w:p>
        </w:tc>
        <w:tc>
          <w:tcPr>
            <w:tcW w:w="1611" w:type="pct"/>
          </w:tcPr>
          <w:p w:rsidR="001F4FEE" w:rsidRDefault="001F4FEE" w:rsidP="001F4FEE">
            <w:r>
              <w:rPr>
                <w:sz w:val="24"/>
                <w:szCs w:val="24"/>
              </w:rPr>
              <w:t>do ustalenia po skompletowaniu się grupy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150</w:t>
            </w:r>
          </w:p>
        </w:tc>
      </w:tr>
      <w:tr w:rsidR="001F4FEE" w:rsidTr="00354F18">
        <w:tc>
          <w:tcPr>
            <w:tcW w:w="2692" w:type="pct"/>
          </w:tcPr>
          <w:p w:rsidR="001F4FEE" w:rsidRPr="00F65CA2" w:rsidRDefault="001F4FEE" w:rsidP="001F4FEE">
            <w:pPr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 xml:space="preserve">Pierwsza pomoc przedmedyczna – Kwalifikowana Pierwsza Pomoc / </w:t>
            </w:r>
            <w:proofErr w:type="spellStart"/>
            <w:r w:rsidRPr="00F65CA2">
              <w:rPr>
                <w:sz w:val="24"/>
                <w:szCs w:val="24"/>
              </w:rPr>
              <w:t>recertyfikacja</w:t>
            </w:r>
            <w:proofErr w:type="spellEnd"/>
            <w:r w:rsidRPr="00F65CA2">
              <w:rPr>
                <w:sz w:val="24"/>
                <w:szCs w:val="24"/>
              </w:rPr>
              <w:t>/</w:t>
            </w:r>
          </w:p>
        </w:tc>
        <w:tc>
          <w:tcPr>
            <w:tcW w:w="1611" w:type="pct"/>
          </w:tcPr>
          <w:p w:rsidR="001F4FEE" w:rsidRDefault="001F4FEE" w:rsidP="001F4FEE">
            <w:r>
              <w:t>proponowany termin 5 października 2019</w:t>
            </w:r>
          </w:p>
        </w:tc>
        <w:tc>
          <w:tcPr>
            <w:tcW w:w="697" w:type="pct"/>
          </w:tcPr>
          <w:p w:rsidR="001F4FEE" w:rsidRDefault="001F4FEE" w:rsidP="001F4FEE">
            <w:pPr>
              <w:jc w:val="center"/>
            </w:pPr>
            <w:r>
              <w:t>66</w:t>
            </w:r>
          </w:p>
        </w:tc>
      </w:tr>
    </w:tbl>
    <w:p w:rsidR="00E71214" w:rsidRDefault="00E71214"/>
    <w:p w:rsidR="00D267D3" w:rsidRDefault="00D267D3"/>
    <w:p w:rsidR="00DB2E1D" w:rsidRDefault="00DB2E1D">
      <w:pPr>
        <w:rPr>
          <w:b/>
          <w:i/>
          <w:sz w:val="32"/>
          <w:szCs w:val="32"/>
        </w:rPr>
      </w:pPr>
    </w:p>
    <w:p w:rsidR="00946071" w:rsidRDefault="00946071"/>
    <w:p w:rsidR="00DA6C33" w:rsidRDefault="00DA6C33"/>
    <w:p w:rsidR="00DA6C33" w:rsidRDefault="00DA6C33"/>
    <w:p w:rsidR="005A3CE8" w:rsidRPr="005A3CE8" w:rsidRDefault="005A3CE8" w:rsidP="00C447F9">
      <w:pPr>
        <w:jc w:val="center"/>
        <w:rPr>
          <w:b/>
          <w:sz w:val="28"/>
          <w:szCs w:val="28"/>
          <w:u w:val="single"/>
        </w:rPr>
      </w:pPr>
      <w:r w:rsidRPr="005A3CE8">
        <w:rPr>
          <w:b/>
          <w:sz w:val="28"/>
          <w:szCs w:val="28"/>
          <w:u w:val="single"/>
        </w:rPr>
        <w:t>Propozycja tematów szkoleniowych Rad Pedagogicznych</w:t>
      </w:r>
      <w:r w:rsidR="00465636">
        <w:rPr>
          <w:b/>
          <w:sz w:val="28"/>
          <w:szCs w:val="28"/>
          <w:u w:val="single"/>
        </w:rPr>
        <w:t>:</w:t>
      </w:r>
    </w:p>
    <w:p w:rsidR="005A3CE8" w:rsidRPr="005A3CE8" w:rsidRDefault="005A3CE8" w:rsidP="005A3CE8">
      <w:pPr>
        <w:rPr>
          <w:b/>
          <w:sz w:val="28"/>
          <w:szCs w:val="28"/>
        </w:rPr>
      </w:pPr>
      <w:r w:rsidRPr="005A3CE8">
        <w:rPr>
          <w:b/>
          <w:sz w:val="28"/>
          <w:szCs w:val="28"/>
        </w:rPr>
        <w:t>1.</w:t>
      </w:r>
      <w:r w:rsidRPr="005A3CE8">
        <w:rPr>
          <w:b/>
          <w:sz w:val="28"/>
          <w:szCs w:val="28"/>
        </w:rPr>
        <w:tab/>
        <w:t>Znaczenie słuchu werbalnego w procesie nauki czytania i pisania.</w:t>
      </w:r>
    </w:p>
    <w:p w:rsidR="005A3CE8" w:rsidRPr="005A3CE8" w:rsidRDefault="005A3CE8" w:rsidP="005A3CE8">
      <w:pPr>
        <w:rPr>
          <w:b/>
          <w:sz w:val="28"/>
          <w:szCs w:val="28"/>
        </w:rPr>
      </w:pPr>
      <w:r w:rsidRPr="005A3CE8">
        <w:rPr>
          <w:b/>
          <w:sz w:val="28"/>
          <w:szCs w:val="28"/>
        </w:rPr>
        <w:t>2.</w:t>
      </w:r>
      <w:r w:rsidRPr="005A3CE8">
        <w:rPr>
          <w:b/>
          <w:sz w:val="28"/>
          <w:szCs w:val="28"/>
        </w:rPr>
        <w:tab/>
        <w:t>Wykorzystanie EWD w analizie wyników egzaminacyjnych do podnoszenia efektywności nauczania w szkole.</w:t>
      </w:r>
    </w:p>
    <w:p w:rsidR="005A3CE8" w:rsidRPr="005A3CE8" w:rsidRDefault="005A3CE8" w:rsidP="005A3CE8">
      <w:pPr>
        <w:rPr>
          <w:b/>
          <w:sz w:val="28"/>
          <w:szCs w:val="28"/>
        </w:rPr>
      </w:pPr>
      <w:r w:rsidRPr="005A3CE8">
        <w:rPr>
          <w:b/>
          <w:sz w:val="28"/>
          <w:szCs w:val="28"/>
        </w:rPr>
        <w:t>3.</w:t>
      </w:r>
      <w:r w:rsidRPr="005A3CE8">
        <w:rPr>
          <w:b/>
          <w:sz w:val="28"/>
          <w:szCs w:val="28"/>
        </w:rPr>
        <w:tab/>
        <w:t>Analiza wyników egzaminacyjnych z wykorzystaniem metody EWD (obsługa Kalkulatora EWD).</w:t>
      </w:r>
    </w:p>
    <w:p w:rsidR="00CD27E2" w:rsidRPr="005A3CE8" w:rsidRDefault="005A3CE8" w:rsidP="005A3CE8">
      <w:pPr>
        <w:rPr>
          <w:b/>
          <w:sz w:val="28"/>
          <w:szCs w:val="28"/>
        </w:rPr>
      </w:pPr>
      <w:r w:rsidRPr="005A3CE8">
        <w:rPr>
          <w:b/>
          <w:sz w:val="28"/>
          <w:szCs w:val="28"/>
        </w:rPr>
        <w:t>4.</w:t>
      </w:r>
      <w:r w:rsidRPr="005A3CE8">
        <w:rPr>
          <w:b/>
          <w:sz w:val="28"/>
          <w:szCs w:val="28"/>
        </w:rPr>
        <w:tab/>
        <w:t>Elementy dobrze zorganizowanej lekcji, inspirującej uczniów do podejmowania różnych aktywności.</w:t>
      </w:r>
    </w:p>
    <w:p w:rsidR="005A3CE8" w:rsidRPr="005A3CE8" w:rsidRDefault="005A3CE8" w:rsidP="005A3CE8">
      <w:pPr>
        <w:rPr>
          <w:b/>
          <w:sz w:val="28"/>
          <w:szCs w:val="28"/>
        </w:rPr>
      </w:pPr>
      <w:r w:rsidRPr="005A3CE8">
        <w:rPr>
          <w:b/>
          <w:sz w:val="28"/>
          <w:szCs w:val="28"/>
        </w:rPr>
        <w:t>5.</w:t>
      </w:r>
      <w:r w:rsidRPr="005A3CE8">
        <w:rPr>
          <w:b/>
          <w:sz w:val="28"/>
          <w:szCs w:val="28"/>
        </w:rPr>
        <w:tab/>
        <w:t>Praca z dziećmi przejawiającymi trudne zachowania.</w:t>
      </w:r>
    </w:p>
    <w:p w:rsidR="005A3CE8" w:rsidRDefault="005A3CE8" w:rsidP="005A3CE8">
      <w:pPr>
        <w:rPr>
          <w:b/>
          <w:sz w:val="28"/>
          <w:szCs w:val="28"/>
        </w:rPr>
      </w:pPr>
      <w:r w:rsidRPr="005A3CE8">
        <w:rPr>
          <w:b/>
          <w:sz w:val="28"/>
          <w:szCs w:val="28"/>
        </w:rPr>
        <w:t>6.</w:t>
      </w:r>
      <w:r w:rsidRPr="005A3CE8">
        <w:rPr>
          <w:b/>
          <w:sz w:val="28"/>
          <w:szCs w:val="28"/>
        </w:rPr>
        <w:tab/>
        <w:t>Dziecko z autyzmem – przygotowanie do funkcjonowania w grupie rówieśniczej.</w:t>
      </w:r>
    </w:p>
    <w:p w:rsidR="00077C2C" w:rsidRDefault="00996839" w:rsidP="005A3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77C2C">
        <w:rPr>
          <w:b/>
          <w:sz w:val="28"/>
          <w:szCs w:val="28"/>
        </w:rPr>
        <w:t>.</w:t>
      </w:r>
      <w:r w:rsidR="00077C2C">
        <w:rPr>
          <w:b/>
          <w:sz w:val="28"/>
          <w:szCs w:val="28"/>
        </w:rPr>
        <w:tab/>
        <w:t>Odpowiedzialność karna nauczycieli oraz dyrektora szkoły.</w:t>
      </w:r>
    </w:p>
    <w:p w:rsidR="005F6CF4" w:rsidRDefault="00996839" w:rsidP="005A3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F6CF4">
        <w:rPr>
          <w:b/>
          <w:sz w:val="28"/>
          <w:szCs w:val="28"/>
        </w:rPr>
        <w:t>.</w:t>
      </w:r>
      <w:r w:rsidR="005F6CF4">
        <w:rPr>
          <w:b/>
          <w:sz w:val="28"/>
          <w:szCs w:val="28"/>
        </w:rPr>
        <w:tab/>
      </w:r>
      <w:r w:rsidR="005F6CF4" w:rsidRPr="005F6CF4">
        <w:rPr>
          <w:b/>
          <w:sz w:val="28"/>
          <w:szCs w:val="28"/>
        </w:rPr>
        <w:t xml:space="preserve">„Nie taki rodzic straszny!” </w:t>
      </w:r>
      <w:r w:rsidR="00DB2E1D" w:rsidRPr="005F6CF4">
        <w:rPr>
          <w:b/>
          <w:sz w:val="28"/>
          <w:szCs w:val="28"/>
        </w:rPr>
        <w:t>Zasady</w:t>
      </w:r>
      <w:r w:rsidR="005F6CF4" w:rsidRPr="005F6CF4">
        <w:rPr>
          <w:b/>
          <w:sz w:val="28"/>
          <w:szCs w:val="28"/>
        </w:rPr>
        <w:t xml:space="preserve"> dobrej komunikacji z rodzicami uczniów</w:t>
      </w:r>
      <w:r w:rsidR="005F6CF4">
        <w:rPr>
          <w:b/>
          <w:sz w:val="28"/>
          <w:szCs w:val="28"/>
        </w:rPr>
        <w:t>.</w:t>
      </w:r>
    </w:p>
    <w:p w:rsidR="005F6CF4" w:rsidRDefault="00996839" w:rsidP="005A3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F6CF4">
        <w:rPr>
          <w:b/>
          <w:sz w:val="28"/>
          <w:szCs w:val="28"/>
        </w:rPr>
        <w:t>.</w:t>
      </w:r>
      <w:r w:rsidR="005F6CF4">
        <w:rPr>
          <w:b/>
          <w:sz w:val="28"/>
          <w:szCs w:val="28"/>
        </w:rPr>
        <w:tab/>
      </w:r>
      <w:r w:rsidR="005F6CF4" w:rsidRPr="005F6CF4">
        <w:rPr>
          <w:b/>
          <w:sz w:val="28"/>
          <w:szCs w:val="28"/>
        </w:rPr>
        <w:t>Interwencja profilaktyczna wobec uczniów używających środków psychoaktywnych</w:t>
      </w:r>
      <w:r w:rsidR="005F6CF4">
        <w:rPr>
          <w:b/>
          <w:sz w:val="28"/>
          <w:szCs w:val="28"/>
        </w:rPr>
        <w:t>.</w:t>
      </w:r>
    </w:p>
    <w:p w:rsidR="005F6CF4" w:rsidRDefault="00996839" w:rsidP="005A3C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5F6CF4">
        <w:rPr>
          <w:b/>
          <w:sz w:val="28"/>
          <w:szCs w:val="28"/>
        </w:rPr>
        <w:t>.</w:t>
      </w:r>
      <w:r w:rsidR="005F6CF4">
        <w:rPr>
          <w:b/>
          <w:sz w:val="28"/>
          <w:szCs w:val="28"/>
        </w:rPr>
        <w:tab/>
      </w:r>
      <w:r w:rsidR="005F6CF4" w:rsidRPr="005F6CF4">
        <w:rPr>
          <w:b/>
          <w:sz w:val="28"/>
          <w:szCs w:val="28"/>
        </w:rPr>
        <w:t>Jak budować poczucie wartości uczniów?</w:t>
      </w:r>
    </w:p>
    <w:p w:rsidR="005F6CF4" w:rsidRDefault="00996839" w:rsidP="005A3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F6CF4">
        <w:rPr>
          <w:b/>
          <w:sz w:val="28"/>
          <w:szCs w:val="28"/>
        </w:rPr>
        <w:t>.</w:t>
      </w:r>
      <w:r w:rsidR="005F6CF4">
        <w:rPr>
          <w:b/>
          <w:sz w:val="28"/>
          <w:szCs w:val="28"/>
        </w:rPr>
        <w:tab/>
        <w:t xml:space="preserve">Budowa „systemu” radzenia sobie z problemowymi </w:t>
      </w:r>
      <w:proofErr w:type="spellStart"/>
      <w:r w:rsidR="005F6CF4">
        <w:rPr>
          <w:b/>
          <w:sz w:val="28"/>
          <w:szCs w:val="28"/>
        </w:rPr>
        <w:t>zachowaniami</w:t>
      </w:r>
      <w:proofErr w:type="spellEnd"/>
      <w:r w:rsidR="005F6CF4">
        <w:rPr>
          <w:b/>
          <w:sz w:val="28"/>
          <w:szCs w:val="28"/>
        </w:rPr>
        <w:t xml:space="preserve"> uczniów.</w:t>
      </w:r>
    </w:p>
    <w:p w:rsidR="00996839" w:rsidRDefault="00CD27E2" w:rsidP="0099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96839">
        <w:rPr>
          <w:b/>
          <w:sz w:val="28"/>
          <w:szCs w:val="28"/>
        </w:rPr>
        <w:t xml:space="preserve">.      </w:t>
      </w:r>
      <w:r w:rsidR="00996839" w:rsidRPr="005A3CE8">
        <w:rPr>
          <w:b/>
          <w:sz w:val="28"/>
          <w:szCs w:val="28"/>
        </w:rPr>
        <w:t xml:space="preserve">Dziecko z </w:t>
      </w:r>
      <w:r w:rsidR="00D267D3">
        <w:rPr>
          <w:b/>
          <w:sz w:val="28"/>
          <w:szCs w:val="28"/>
        </w:rPr>
        <w:t>Aspergerem</w:t>
      </w:r>
      <w:r w:rsidR="00996839" w:rsidRPr="005A3CE8">
        <w:rPr>
          <w:b/>
          <w:sz w:val="28"/>
          <w:szCs w:val="28"/>
        </w:rPr>
        <w:t xml:space="preserve"> – przygotowanie do funkcjonowania w grupie rówieśniczej.</w:t>
      </w:r>
    </w:p>
    <w:p w:rsidR="00CD27E2" w:rsidRDefault="00CD27E2" w:rsidP="0099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     Ocenianie kształtujące</w:t>
      </w:r>
    </w:p>
    <w:p w:rsidR="00A71642" w:rsidRDefault="00A71642" w:rsidP="0099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     </w:t>
      </w:r>
      <w:r w:rsidR="00CB0CF8">
        <w:rPr>
          <w:b/>
          <w:sz w:val="28"/>
          <w:szCs w:val="28"/>
        </w:rPr>
        <w:t>Zespoły nauczycielskie</w:t>
      </w:r>
    </w:p>
    <w:p w:rsidR="00A71642" w:rsidRDefault="00A71642" w:rsidP="0099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     </w:t>
      </w:r>
      <w:r w:rsidR="00CB0CF8">
        <w:rPr>
          <w:b/>
          <w:sz w:val="28"/>
          <w:szCs w:val="28"/>
        </w:rPr>
        <w:t>Jak wprowadzać treści patriotyczne w tok lekcji.</w:t>
      </w:r>
    </w:p>
    <w:p w:rsidR="00CB0CF8" w:rsidRDefault="00CB0CF8" w:rsidP="0099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     Pierwsza pomoc przedmedyczna</w:t>
      </w:r>
    </w:p>
    <w:p w:rsidR="00930A91" w:rsidRDefault="00930A91" w:rsidP="0099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     Bezpieczeństwo w sieci</w:t>
      </w:r>
    </w:p>
    <w:p w:rsidR="00930A91" w:rsidRDefault="00930A91" w:rsidP="0099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ab/>
        <w:t>Cyberprzemoc – jak zapobiegać i przeciwdziałać</w:t>
      </w:r>
    </w:p>
    <w:p w:rsidR="00F64A46" w:rsidRDefault="00F64A46" w:rsidP="005A3CE8">
      <w:pPr>
        <w:rPr>
          <w:b/>
          <w:sz w:val="28"/>
          <w:szCs w:val="28"/>
        </w:rPr>
      </w:pPr>
    </w:p>
    <w:p w:rsidR="00930A91" w:rsidRDefault="00F64A46" w:rsidP="00A56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Ośrodek realizuje również </w:t>
      </w:r>
      <w:r w:rsidR="00A56E2A">
        <w:rPr>
          <w:b/>
          <w:sz w:val="28"/>
          <w:szCs w:val="28"/>
        </w:rPr>
        <w:t>inne propozycje związane z potrzebami szkół i placówek.</w:t>
      </w:r>
    </w:p>
    <w:p w:rsidR="00A56E2A" w:rsidRPr="00C97236" w:rsidRDefault="00E321EE" w:rsidP="00A56E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Studia P</w:t>
      </w:r>
      <w:r w:rsidR="00A56E2A" w:rsidRPr="00C97236">
        <w:rPr>
          <w:b/>
          <w:sz w:val="28"/>
          <w:szCs w:val="28"/>
          <w:u w:val="single"/>
        </w:rPr>
        <w:t>odyplomowe w</w:t>
      </w:r>
      <w:r>
        <w:rPr>
          <w:b/>
          <w:sz w:val="28"/>
          <w:szCs w:val="28"/>
          <w:u w:val="single"/>
        </w:rPr>
        <w:t xml:space="preserve">e </w:t>
      </w:r>
      <w:r w:rsidR="006136E0">
        <w:rPr>
          <w:b/>
          <w:sz w:val="28"/>
          <w:szCs w:val="28"/>
          <w:u w:val="single"/>
        </w:rPr>
        <w:t>współpracy</w:t>
      </w:r>
      <w:r w:rsidR="00A56E2A" w:rsidRPr="00C97236">
        <w:rPr>
          <w:b/>
          <w:sz w:val="28"/>
          <w:szCs w:val="28"/>
          <w:u w:val="single"/>
        </w:rPr>
        <w:t xml:space="preserve"> z Wyższą Szkołą Gospodarki w Bydgoszczy:</w:t>
      </w:r>
    </w:p>
    <w:p w:rsidR="00A56E2A" w:rsidRDefault="00CB0CF8" w:rsidP="00A56E2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Przygotowanie Pedagogiczne </w:t>
      </w:r>
    </w:p>
    <w:p w:rsidR="00996839" w:rsidRDefault="00996839" w:rsidP="00A56E2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Zarządzanie oświatą </w:t>
      </w:r>
    </w:p>
    <w:p w:rsidR="00CB0CF8" w:rsidRPr="00996839" w:rsidRDefault="00CB0CF8" w:rsidP="00A56E2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Integracja sensoryczna</w:t>
      </w:r>
    </w:p>
    <w:p w:rsidR="00996839" w:rsidRDefault="00996839" w:rsidP="00A56E2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Rytmika z choreoterapią </w:t>
      </w:r>
    </w:p>
    <w:p w:rsidR="00CB0CF8" w:rsidRPr="00996839" w:rsidRDefault="00946071" w:rsidP="00A56E2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Gero</w:t>
      </w:r>
      <w:r w:rsidR="00CB0CF8">
        <w:rPr>
          <w:b/>
          <w:sz w:val="28"/>
          <w:szCs w:val="28"/>
        </w:rPr>
        <w:t xml:space="preserve">ntologia i Arteterapia </w:t>
      </w:r>
    </w:p>
    <w:p w:rsidR="00EF6AF7" w:rsidRDefault="0066225B" w:rsidP="00EF6AF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Administracja i Zarzą</w:t>
      </w:r>
      <w:r w:rsidR="00A71642">
        <w:rPr>
          <w:b/>
          <w:sz w:val="28"/>
          <w:szCs w:val="28"/>
        </w:rPr>
        <w:t xml:space="preserve">dzanie Finansami Publicznymi </w:t>
      </w:r>
    </w:p>
    <w:p w:rsidR="00CB0CF8" w:rsidRDefault="00CB0CF8" w:rsidP="00EF6AF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Rachunkowość i podatki</w:t>
      </w:r>
    </w:p>
    <w:p w:rsidR="00CB0CF8" w:rsidRPr="00A71642" w:rsidRDefault="00CB0CF8" w:rsidP="00EF6AF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Kadry i płace – prawo i praktyka</w:t>
      </w:r>
    </w:p>
    <w:p w:rsidR="00CB0CF8" w:rsidRDefault="00CB0CF8" w:rsidP="00EF6AF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Zarządzanie w </w:t>
      </w:r>
      <w:r w:rsidR="00946071">
        <w:rPr>
          <w:b/>
          <w:sz w:val="28"/>
          <w:szCs w:val="28"/>
        </w:rPr>
        <w:t>ochronie zdrowia</w:t>
      </w:r>
    </w:p>
    <w:p w:rsidR="00CB0CF8" w:rsidRDefault="00CB0CF8" w:rsidP="00EF6AF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Coaching w biznesie</w:t>
      </w:r>
    </w:p>
    <w:p w:rsidR="00CB0CF8" w:rsidRPr="00CB0CF8" w:rsidRDefault="00CB0CF8" w:rsidP="00EF6AF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Coaching w edukacji</w:t>
      </w:r>
    </w:p>
    <w:p w:rsidR="007A322A" w:rsidRDefault="007A322A" w:rsidP="005A3CE8">
      <w:pPr>
        <w:rPr>
          <w:b/>
          <w:sz w:val="28"/>
          <w:szCs w:val="28"/>
        </w:rPr>
      </w:pPr>
    </w:p>
    <w:p w:rsidR="00344D8B" w:rsidRDefault="00344D8B" w:rsidP="005A3CE8">
      <w:pPr>
        <w:rPr>
          <w:b/>
          <w:sz w:val="28"/>
          <w:szCs w:val="28"/>
        </w:rPr>
      </w:pPr>
    </w:p>
    <w:p w:rsidR="007A322A" w:rsidRPr="00930A91" w:rsidRDefault="00946071" w:rsidP="005A3CE8">
      <w:pPr>
        <w:rPr>
          <w:b/>
          <w:sz w:val="28"/>
          <w:szCs w:val="28"/>
          <w:u w:val="single"/>
        </w:rPr>
      </w:pPr>
      <w:r w:rsidRPr="00930A91">
        <w:rPr>
          <w:b/>
          <w:sz w:val="28"/>
          <w:szCs w:val="28"/>
          <w:u w:val="single"/>
        </w:rPr>
        <w:lastRenderedPageBreak/>
        <w:t>Studia I stopnia</w:t>
      </w:r>
    </w:p>
    <w:p w:rsidR="00946071" w:rsidRDefault="00946071" w:rsidP="0094607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Psychopedagogika</w:t>
      </w:r>
    </w:p>
    <w:p w:rsidR="00946071" w:rsidRDefault="00946071" w:rsidP="0094607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Kryminologia z resocjalizacja</w:t>
      </w:r>
    </w:p>
    <w:p w:rsidR="00946071" w:rsidRDefault="00946071" w:rsidP="0094607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Pielęgniarstwo </w:t>
      </w:r>
    </w:p>
    <w:p w:rsidR="00946071" w:rsidRDefault="00946071" w:rsidP="00946071">
      <w:pPr>
        <w:rPr>
          <w:b/>
          <w:sz w:val="28"/>
          <w:szCs w:val="28"/>
        </w:rPr>
      </w:pPr>
    </w:p>
    <w:p w:rsidR="00946071" w:rsidRPr="00930A91" w:rsidRDefault="00946071" w:rsidP="00946071">
      <w:pPr>
        <w:rPr>
          <w:b/>
          <w:sz w:val="28"/>
          <w:szCs w:val="28"/>
          <w:u w:val="single"/>
        </w:rPr>
      </w:pPr>
      <w:r w:rsidRPr="00930A91">
        <w:rPr>
          <w:b/>
          <w:sz w:val="28"/>
          <w:szCs w:val="28"/>
          <w:u w:val="single"/>
        </w:rPr>
        <w:t>Studia II stopnia</w:t>
      </w:r>
    </w:p>
    <w:p w:rsidR="00946071" w:rsidRDefault="00946071" w:rsidP="0094607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Usługi społeczne</w:t>
      </w:r>
    </w:p>
    <w:p w:rsidR="00946071" w:rsidRPr="00946071" w:rsidRDefault="00946071" w:rsidP="0094607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Zasoby ludzkie w gospodarstwie i organizacji</w:t>
      </w:r>
    </w:p>
    <w:sectPr w:rsidR="00946071" w:rsidRPr="00946071" w:rsidSect="006C251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C8" w:rsidRDefault="00DB3DC8" w:rsidP="006C251F">
      <w:pPr>
        <w:spacing w:after="0" w:line="240" w:lineRule="auto"/>
      </w:pPr>
      <w:r>
        <w:separator/>
      </w:r>
    </w:p>
  </w:endnote>
  <w:endnote w:type="continuationSeparator" w:id="0">
    <w:p w:rsidR="00DB3DC8" w:rsidRDefault="00DB3DC8" w:rsidP="006C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C8" w:rsidRDefault="00DB3DC8" w:rsidP="006C251F">
      <w:pPr>
        <w:spacing w:after="0" w:line="240" w:lineRule="auto"/>
      </w:pPr>
      <w:r>
        <w:separator/>
      </w:r>
    </w:p>
  </w:footnote>
  <w:footnote w:type="continuationSeparator" w:id="0">
    <w:p w:rsidR="00DB3DC8" w:rsidRDefault="00DB3DC8" w:rsidP="006C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1F" w:rsidRDefault="00DA6C33" w:rsidP="006C251F">
    <w:pPr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>PROPOZYCJE SZKOLEŃ</w:t>
    </w:r>
    <w:r w:rsidR="002C4F3F">
      <w:rPr>
        <w:b/>
        <w:i/>
        <w:sz w:val="40"/>
        <w:szCs w:val="40"/>
      </w:rPr>
      <w:t xml:space="preserve"> </w:t>
    </w:r>
    <w:r w:rsidR="00354F18">
      <w:rPr>
        <w:b/>
        <w:i/>
        <w:sz w:val="40"/>
        <w:szCs w:val="40"/>
      </w:rPr>
      <w:br/>
      <w:t>NA ROK SZKOLNY 2019</w:t>
    </w:r>
    <w:r w:rsidR="002C4F3F">
      <w:rPr>
        <w:b/>
        <w:i/>
        <w:sz w:val="40"/>
        <w:szCs w:val="40"/>
      </w:rPr>
      <w:t>/20</w:t>
    </w:r>
    <w:r w:rsidR="00354F18">
      <w:rPr>
        <w:b/>
        <w:i/>
        <w:sz w:val="40"/>
        <w:szCs w:val="40"/>
      </w:rPr>
      <w:t>20</w:t>
    </w:r>
  </w:p>
  <w:p w:rsidR="006C251F" w:rsidRPr="00D4400D" w:rsidRDefault="00D4400D" w:rsidP="00DA6C33">
    <w:pPr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D82E63">
      <w:rPr>
        <w:rFonts w:ascii="Calibri" w:hAnsi="Calibri"/>
        <w:i/>
        <w:noProof/>
        <w:lang w:eastAsia="pl-PL"/>
      </w:rPr>
      <w:drawing>
        <wp:inline distT="0" distB="0" distL="0" distR="0" wp14:anchorId="4205A8B9" wp14:editId="6E26A7B5">
          <wp:extent cx="2057400" cy="885825"/>
          <wp:effectExtent l="0" t="0" r="0" b="9525"/>
          <wp:docPr id="44" name="Obraz 44" descr="C:\Users\ewa\Desktop\ODN\PULPIT Główny\EWA\Documents\LOGO\Loga CKU\DAR_centrum_ksztalcen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ODN\PULPIT Główny\EWA\Documents\LOGO\Loga CKU\DAR_centrum_ksztalcen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C33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          </w:t>
    </w:r>
    <w:r w:rsidR="006C251F" w:rsidRPr="009D370E">
      <w:rPr>
        <w:rFonts w:ascii="Times New Roman" w:eastAsia="Times New Roman" w:hAnsi="Times New Roman" w:cs="Times New Roman"/>
        <w:i/>
        <w:sz w:val="24"/>
        <w:szCs w:val="24"/>
        <w:lang w:eastAsia="pl-PL"/>
      </w:rPr>
      <w:t>Działdowski Ośrodek Doskonalenia Nauczycieli</w:t>
    </w:r>
    <w:r>
      <w:rPr>
        <w:b/>
        <w:i/>
        <w:sz w:val="40"/>
        <w:szCs w:val="40"/>
      </w:rPr>
      <w:t xml:space="preserve"> </w:t>
    </w:r>
    <w:r w:rsidR="006C251F" w:rsidRPr="009D370E">
      <w:rPr>
        <w:rFonts w:ascii="Times New Roman" w:eastAsia="Times New Roman" w:hAnsi="Times New Roman" w:cs="Times New Roman"/>
        <w:i/>
        <w:sz w:val="24"/>
        <w:szCs w:val="24"/>
        <w:lang w:eastAsia="pl-PL"/>
      </w:rPr>
      <w:t>ul. Polna 11 a, 13-200 Działdowo</w:t>
    </w:r>
    <w:r>
      <w:rPr>
        <w:b/>
        <w:i/>
        <w:sz w:val="40"/>
        <w:szCs w:val="40"/>
      </w:rPr>
      <w:t>,</w:t>
    </w:r>
    <w:r w:rsidR="00DA6C33">
      <w:rPr>
        <w:b/>
        <w:i/>
        <w:sz w:val="40"/>
        <w:szCs w:val="40"/>
      </w:rPr>
      <w:br/>
      <w:t xml:space="preserve">                                                       </w:t>
    </w:r>
    <w:r>
      <w:rPr>
        <w:b/>
        <w:i/>
        <w:sz w:val="40"/>
        <w:szCs w:val="40"/>
      </w:rPr>
      <w:t xml:space="preserve"> </w:t>
    </w:r>
    <w:r w:rsidR="006C251F" w:rsidRPr="00F35920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tel./fax 023/6970690, e-mail: </w:t>
    </w:r>
    <w:hyperlink r:id="rId2" w:history="1">
      <w:r w:rsidR="006C251F" w:rsidRPr="00F35920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>odn@darsa.pl</w:t>
      </w:r>
    </w:hyperlink>
    <w:r w:rsidR="006C251F" w:rsidRPr="00F35920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</w:t>
    </w:r>
  </w:p>
  <w:p w:rsidR="006C251F" w:rsidRPr="00354F18" w:rsidRDefault="00354F18">
    <w:pPr>
      <w:pStyle w:val="Nagwek"/>
      <w:rPr>
        <w:b/>
        <w:i/>
      </w:rPr>
    </w:pPr>
    <w:r>
      <w:tab/>
    </w:r>
    <w:r>
      <w:tab/>
    </w:r>
    <w:r w:rsidRPr="00354F18">
      <w:rPr>
        <w:b/>
        <w:i/>
      </w:rPr>
      <w:t>Placówka posiada akredytację</w:t>
    </w:r>
    <w:r w:rsidRPr="00354F18">
      <w:rPr>
        <w:b/>
        <w:i/>
      </w:rPr>
      <w:tab/>
      <w:t>Warmińsko – Mazurskiego Kuratora Oświaty</w:t>
    </w:r>
    <w:r w:rsidRPr="00354F18">
      <w:rPr>
        <w:b/>
        <w:i/>
      </w:rPr>
      <w:tab/>
    </w:r>
  </w:p>
  <w:p w:rsidR="00FC1919" w:rsidRDefault="00354F1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858"/>
    <w:multiLevelType w:val="hybridMultilevel"/>
    <w:tmpl w:val="EBC8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26DD"/>
    <w:multiLevelType w:val="hybridMultilevel"/>
    <w:tmpl w:val="5412C0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37E4"/>
    <w:multiLevelType w:val="hybridMultilevel"/>
    <w:tmpl w:val="85546A10"/>
    <w:lvl w:ilvl="0" w:tplc="42B813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2CB6"/>
    <w:multiLevelType w:val="hybridMultilevel"/>
    <w:tmpl w:val="BE9C1B28"/>
    <w:lvl w:ilvl="0" w:tplc="A3C2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86C88"/>
    <w:multiLevelType w:val="hybridMultilevel"/>
    <w:tmpl w:val="6BF4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1F"/>
    <w:rsid w:val="00020156"/>
    <w:rsid w:val="000218D4"/>
    <w:rsid w:val="00023FAB"/>
    <w:rsid w:val="00077C2C"/>
    <w:rsid w:val="0013755B"/>
    <w:rsid w:val="00157231"/>
    <w:rsid w:val="001A6202"/>
    <w:rsid w:val="001C1B12"/>
    <w:rsid w:val="001E534E"/>
    <w:rsid w:val="001F4FEE"/>
    <w:rsid w:val="00290BD2"/>
    <w:rsid w:val="0029380B"/>
    <w:rsid w:val="00297F5E"/>
    <w:rsid w:val="002A2227"/>
    <w:rsid w:val="002C4F3F"/>
    <w:rsid w:val="002E4EBB"/>
    <w:rsid w:val="002F3D51"/>
    <w:rsid w:val="00302D58"/>
    <w:rsid w:val="003172ED"/>
    <w:rsid w:val="003175DE"/>
    <w:rsid w:val="00324966"/>
    <w:rsid w:val="00326B2A"/>
    <w:rsid w:val="00344D8B"/>
    <w:rsid w:val="00353425"/>
    <w:rsid w:val="00354F18"/>
    <w:rsid w:val="00377F5E"/>
    <w:rsid w:val="003B4C06"/>
    <w:rsid w:val="00414D21"/>
    <w:rsid w:val="00465636"/>
    <w:rsid w:val="00471400"/>
    <w:rsid w:val="00474EB2"/>
    <w:rsid w:val="004831A5"/>
    <w:rsid w:val="00490E8C"/>
    <w:rsid w:val="004C5DF3"/>
    <w:rsid w:val="00502677"/>
    <w:rsid w:val="0050447C"/>
    <w:rsid w:val="005A07F0"/>
    <w:rsid w:val="005A3CE8"/>
    <w:rsid w:val="005F6CF4"/>
    <w:rsid w:val="005F6FAB"/>
    <w:rsid w:val="006136E0"/>
    <w:rsid w:val="0066225B"/>
    <w:rsid w:val="00662B95"/>
    <w:rsid w:val="006C251F"/>
    <w:rsid w:val="006D52C5"/>
    <w:rsid w:val="006E55ED"/>
    <w:rsid w:val="00774DB3"/>
    <w:rsid w:val="007966BA"/>
    <w:rsid w:val="007A322A"/>
    <w:rsid w:val="007A4302"/>
    <w:rsid w:val="007B2D8C"/>
    <w:rsid w:val="007C01A0"/>
    <w:rsid w:val="00884D58"/>
    <w:rsid w:val="008877BC"/>
    <w:rsid w:val="008E2D54"/>
    <w:rsid w:val="00900AAA"/>
    <w:rsid w:val="0092392E"/>
    <w:rsid w:val="00930A91"/>
    <w:rsid w:val="00946071"/>
    <w:rsid w:val="00953238"/>
    <w:rsid w:val="00996839"/>
    <w:rsid w:val="009B22E6"/>
    <w:rsid w:val="009D4756"/>
    <w:rsid w:val="00A2695D"/>
    <w:rsid w:val="00A364A4"/>
    <w:rsid w:val="00A56E2A"/>
    <w:rsid w:val="00A64BF0"/>
    <w:rsid w:val="00A71642"/>
    <w:rsid w:val="00AB21CE"/>
    <w:rsid w:val="00B336B1"/>
    <w:rsid w:val="00B46D45"/>
    <w:rsid w:val="00B66788"/>
    <w:rsid w:val="00B80615"/>
    <w:rsid w:val="00BE4441"/>
    <w:rsid w:val="00C447F9"/>
    <w:rsid w:val="00C97236"/>
    <w:rsid w:val="00CA3527"/>
    <w:rsid w:val="00CB0CF8"/>
    <w:rsid w:val="00CD27E2"/>
    <w:rsid w:val="00D267D3"/>
    <w:rsid w:val="00D4400D"/>
    <w:rsid w:val="00D617A1"/>
    <w:rsid w:val="00D80DBC"/>
    <w:rsid w:val="00D846A4"/>
    <w:rsid w:val="00DA067F"/>
    <w:rsid w:val="00DA1E01"/>
    <w:rsid w:val="00DA6C33"/>
    <w:rsid w:val="00DB2E1D"/>
    <w:rsid w:val="00DB3DC8"/>
    <w:rsid w:val="00DC4D83"/>
    <w:rsid w:val="00E1571D"/>
    <w:rsid w:val="00E31AC8"/>
    <w:rsid w:val="00E321EE"/>
    <w:rsid w:val="00E71214"/>
    <w:rsid w:val="00E71943"/>
    <w:rsid w:val="00E77B2F"/>
    <w:rsid w:val="00EA4DC7"/>
    <w:rsid w:val="00EF6AF7"/>
    <w:rsid w:val="00F341CB"/>
    <w:rsid w:val="00F64A46"/>
    <w:rsid w:val="00F65CA2"/>
    <w:rsid w:val="00FC1919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3DD1-5D6B-45FE-8CB7-F80027B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51F"/>
  </w:style>
  <w:style w:type="paragraph" w:styleId="Stopka">
    <w:name w:val="footer"/>
    <w:basedOn w:val="Normalny"/>
    <w:link w:val="StopkaZnak"/>
    <w:uiPriority w:val="99"/>
    <w:unhideWhenUsed/>
    <w:rsid w:val="006C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1F"/>
  </w:style>
  <w:style w:type="paragraph" w:styleId="Akapitzlist">
    <w:name w:val="List Paragraph"/>
    <w:basedOn w:val="Normalny"/>
    <w:uiPriority w:val="34"/>
    <w:qFormat/>
    <w:rsid w:val="00A56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n@dars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7B27-25FA-41FF-B672-47488586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Ewa Kaminska</cp:lastModifiedBy>
  <cp:revision>2</cp:revision>
  <cp:lastPrinted>2019-09-09T12:55:00Z</cp:lastPrinted>
  <dcterms:created xsi:type="dcterms:W3CDTF">2019-09-09T09:37:00Z</dcterms:created>
  <dcterms:modified xsi:type="dcterms:W3CDTF">2019-09-10T13:19:00Z</dcterms:modified>
</cp:coreProperties>
</file>